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09CC3" w14:textId="32ED137E" w:rsidR="005F4ABA" w:rsidRPr="000C34EA" w:rsidRDefault="000C41B4" w:rsidP="00226999">
      <w:pPr>
        <w:jc w:val="center"/>
        <w:rPr>
          <w:rFonts w:ascii="Arial Narrow" w:hAnsi="Arial Narrow"/>
          <w:b/>
          <w:smallCaps/>
          <w:sz w:val="32"/>
          <w:szCs w:val="32"/>
        </w:rPr>
      </w:pPr>
      <w:bookmarkStart w:id="0" w:name="_GoBack"/>
      <w:bookmarkEnd w:id="0"/>
      <w:r>
        <w:rPr>
          <w:rFonts w:ascii="Arial Narrow" w:hAnsi="Arial Narrow"/>
          <w:b/>
          <w:smallCaps/>
          <w:sz w:val="32"/>
          <w:szCs w:val="32"/>
        </w:rPr>
        <w:t>El I</w:t>
      </w:r>
      <w:r w:rsidR="005F4ABA" w:rsidRPr="000C34EA">
        <w:rPr>
          <w:rFonts w:ascii="Arial Narrow" w:hAnsi="Arial Narrow"/>
          <w:b/>
          <w:smallCaps/>
          <w:sz w:val="32"/>
          <w:szCs w:val="32"/>
        </w:rPr>
        <w:t xml:space="preserve">nstituto Nacional de Estudios Históricos </w:t>
      </w:r>
    </w:p>
    <w:p w14:paraId="62181C99" w14:textId="1684BB8F" w:rsidR="003F21DA" w:rsidRDefault="005F4ABA" w:rsidP="00226999">
      <w:pPr>
        <w:jc w:val="center"/>
        <w:rPr>
          <w:rFonts w:ascii="Arial Narrow" w:hAnsi="Arial Narrow"/>
          <w:b/>
          <w:smallCaps/>
          <w:sz w:val="32"/>
          <w:szCs w:val="32"/>
          <w:lang w:val="es-MX"/>
        </w:rPr>
      </w:pPr>
      <w:r w:rsidRPr="000C34EA">
        <w:rPr>
          <w:rFonts w:ascii="Arial Narrow" w:hAnsi="Arial Narrow"/>
          <w:b/>
          <w:smallCaps/>
          <w:sz w:val="32"/>
          <w:szCs w:val="32"/>
        </w:rPr>
        <w:t>de las Revoluciones de México</w:t>
      </w:r>
      <w:r w:rsidRPr="000C34EA">
        <w:rPr>
          <w:rFonts w:ascii="Arial Narrow" w:hAnsi="Arial Narrow"/>
          <w:b/>
          <w:smallCaps/>
          <w:sz w:val="32"/>
          <w:szCs w:val="32"/>
          <w:lang w:val="es-MX"/>
        </w:rPr>
        <w:t xml:space="preserve"> </w:t>
      </w:r>
      <w:r w:rsidR="003F21DA" w:rsidRPr="000C34EA">
        <w:rPr>
          <w:rFonts w:ascii="Arial Narrow" w:hAnsi="Arial Narrow"/>
          <w:b/>
          <w:smallCaps/>
          <w:sz w:val="32"/>
          <w:szCs w:val="32"/>
          <w:lang w:val="es-MX"/>
        </w:rPr>
        <w:t>(INEHRM)</w:t>
      </w:r>
    </w:p>
    <w:p w14:paraId="4C118996" w14:textId="77777777" w:rsidR="000C41B4" w:rsidRDefault="000C41B4" w:rsidP="00226999">
      <w:pPr>
        <w:jc w:val="center"/>
        <w:rPr>
          <w:rFonts w:ascii="Arial Narrow" w:hAnsi="Arial Narrow"/>
          <w:b/>
          <w:smallCaps/>
          <w:sz w:val="32"/>
          <w:szCs w:val="32"/>
          <w:lang w:val="es-MX"/>
        </w:rPr>
      </w:pPr>
    </w:p>
    <w:p w14:paraId="520E0E78" w14:textId="2F666CF2" w:rsidR="004242D5" w:rsidRDefault="000C41B4" w:rsidP="00226999">
      <w:pPr>
        <w:jc w:val="center"/>
        <w:rPr>
          <w:rFonts w:ascii="Arial Narrow" w:hAnsi="Arial Narrow"/>
          <w:b/>
          <w:smallCaps/>
          <w:sz w:val="32"/>
          <w:szCs w:val="32"/>
        </w:rPr>
      </w:pPr>
      <w:r>
        <w:rPr>
          <w:rFonts w:ascii="Arial Narrow" w:hAnsi="Arial Narrow"/>
          <w:b/>
          <w:smallCaps/>
          <w:sz w:val="32"/>
          <w:szCs w:val="32"/>
        </w:rPr>
        <w:t>CONVOCA AL PREMIO</w:t>
      </w:r>
    </w:p>
    <w:p w14:paraId="18FFFBAA" w14:textId="77777777" w:rsidR="000C41B4" w:rsidRPr="008C1ECF" w:rsidRDefault="000C41B4" w:rsidP="00226999">
      <w:pPr>
        <w:jc w:val="center"/>
        <w:rPr>
          <w:rFonts w:ascii="Arial Narrow" w:hAnsi="Arial Narrow"/>
          <w:b/>
          <w:smallCaps/>
          <w:sz w:val="32"/>
          <w:szCs w:val="32"/>
        </w:rPr>
      </w:pPr>
    </w:p>
    <w:p w14:paraId="004DF939" w14:textId="4D00B7F6" w:rsidR="00414EFF" w:rsidRDefault="007C4012" w:rsidP="004242D5">
      <w:pPr>
        <w:jc w:val="center"/>
        <w:rPr>
          <w:rFonts w:ascii="Arial Narrow" w:hAnsi="Arial Narrow"/>
          <w:b/>
          <w:smallCaps/>
          <w:sz w:val="32"/>
          <w:szCs w:val="32"/>
        </w:rPr>
      </w:pPr>
      <w:r>
        <w:rPr>
          <w:rFonts w:ascii="Arial Narrow" w:hAnsi="Arial Narrow"/>
          <w:b/>
          <w:smallCaps/>
          <w:sz w:val="32"/>
          <w:szCs w:val="32"/>
        </w:rPr>
        <w:t>Bertha Ulloa</w:t>
      </w:r>
      <w:r w:rsidR="00414EFF">
        <w:rPr>
          <w:rFonts w:ascii="Arial Narrow" w:hAnsi="Arial Narrow"/>
          <w:b/>
          <w:smallCaps/>
          <w:sz w:val="32"/>
          <w:szCs w:val="32"/>
        </w:rPr>
        <w:t xml:space="preserve"> </w:t>
      </w:r>
      <w:r w:rsidR="000C41B4">
        <w:rPr>
          <w:rFonts w:ascii="Arial Narrow" w:hAnsi="Arial Narrow"/>
          <w:b/>
          <w:smallCaps/>
          <w:sz w:val="32"/>
          <w:szCs w:val="32"/>
        </w:rPr>
        <w:t>2016</w:t>
      </w:r>
    </w:p>
    <w:p w14:paraId="2F4075E9" w14:textId="0D215F02" w:rsidR="008C1ECF" w:rsidRPr="008C1ECF" w:rsidRDefault="00414EFF" w:rsidP="008C1ECF">
      <w:pPr>
        <w:jc w:val="center"/>
        <w:rPr>
          <w:rFonts w:ascii="Arial Narrow" w:hAnsi="Arial Narrow"/>
          <w:b/>
          <w:smallCaps/>
          <w:sz w:val="32"/>
          <w:szCs w:val="32"/>
        </w:rPr>
      </w:pPr>
      <w:r>
        <w:rPr>
          <w:rFonts w:ascii="Arial Narrow" w:hAnsi="Arial Narrow"/>
          <w:b/>
          <w:smallCaps/>
          <w:sz w:val="32"/>
          <w:szCs w:val="32"/>
        </w:rPr>
        <w:t>en</w:t>
      </w:r>
      <w:r w:rsidR="004242D5" w:rsidRPr="001775E2">
        <w:rPr>
          <w:rFonts w:ascii="Arial Narrow" w:hAnsi="Arial Narrow"/>
          <w:b/>
          <w:smallCaps/>
          <w:sz w:val="32"/>
          <w:szCs w:val="32"/>
        </w:rPr>
        <w:t xml:space="preserve"> Investigación </w:t>
      </w:r>
      <w:r w:rsidR="008C1ECF" w:rsidRPr="008C1ECF">
        <w:rPr>
          <w:rFonts w:ascii="Arial Narrow" w:hAnsi="Arial Narrow"/>
          <w:b/>
          <w:smallCaps/>
          <w:sz w:val="32"/>
          <w:szCs w:val="32"/>
        </w:rPr>
        <w:t xml:space="preserve">sobre </w:t>
      </w:r>
      <w:r w:rsidR="007C4012">
        <w:rPr>
          <w:rFonts w:ascii="Arial Narrow" w:hAnsi="Arial Narrow"/>
          <w:b/>
          <w:smallCaps/>
          <w:sz w:val="32"/>
          <w:szCs w:val="32"/>
        </w:rPr>
        <w:t xml:space="preserve">Historia Diplomática </w:t>
      </w:r>
      <w:r w:rsidR="008C1ECF" w:rsidRPr="008C1ECF">
        <w:rPr>
          <w:rFonts w:ascii="Arial Narrow" w:hAnsi="Arial Narrow"/>
          <w:b/>
          <w:smallCaps/>
          <w:sz w:val="32"/>
          <w:szCs w:val="32"/>
        </w:rPr>
        <w:t>de México</w:t>
      </w:r>
    </w:p>
    <w:p w14:paraId="6DB3A987" w14:textId="77777777" w:rsidR="000C41B4" w:rsidRDefault="000C41B4" w:rsidP="000C41B4">
      <w:pPr>
        <w:jc w:val="both"/>
        <w:rPr>
          <w:rFonts w:ascii="Arial Narrow" w:hAnsi="Arial Narrow" w:cs="Shruti"/>
          <w:sz w:val="26"/>
          <w:szCs w:val="26"/>
        </w:rPr>
      </w:pPr>
    </w:p>
    <w:p w14:paraId="6D96C6E8" w14:textId="77777777" w:rsidR="000C41B4" w:rsidRDefault="000C41B4" w:rsidP="000C41B4">
      <w:pPr>
        <w:jc w:val="both"/>
        <w:rPr>
          <w:rFonts w:ascii="Arial Narrow" w:hAnsi="Arial Narrow" w:cs="Shruti"/>
          <w:sz w:val="26"/>
          <w:szCs w:val="26"/>
        </w:rPr>
      </w:pPr>
    </w:p>
    <w:p w14:paraId="207B9ADA" w14:textId="77777777" w:rsidR="000C41B4" w:rsidRPr="000C41B4" w:rsidRDefault="000C41B4" w:rsidP="000C41B4">
      <w:pPr>
        <w:jc w:val="both"/>
        <w:rPr>
          <w:rFonts w:ascii="Arial Narrow" w:hAnsi="Arial Narrow" w:cs="Shruti"/>
          <w:sz w:val="26"/>
          <w:szCs w:val="26"/>
        </w:rPr>
      </w:pPr>
      <w:r w:rsidRPr="00114968">
        <w:rPr>
          <w:rFonts w:ascii="Arial Narrow" w:hAnsi="Arial Narrow" w:cs="Shruti"/>
          <w:sz w:val="26"/>
          <w:szCs w:val="26"/>
        </w:rPr>
        <w:t xml:space="preserve">A </w:t>
      </w:r>
      <w:r>
        <w:rPr>
          <w:rFonts w:ascii="Arial Narrow" w:hAnsi="Arial Narrow" w:cs="Shruti"/>
          <w:sz w:val="26"/>
          <w:szCs w:val="26"/>
        </w:rPr>
        <w:t xml:space="preserve">maestros y doctores en historia u otra ciencia social, cuyo examen haya </w:t>
      </w:r>
      <w:r w:rsidRPr="00114968">
        <w:rPr>
          <w:rFonts w:ascii="Arial Narrow" w:hAnsi="Arial Narrow" w:cs="Shruti"/>
          <w:sz w:val="26"/>
          <w:szCs w:val="26"/>
        </w:rPr>
        <w:t>tenido lugar en 2015</w:t>
      </w:r>
      <w:r>
        <w:rPr>
          <w:rFonts w:ascii="Arial Narrow" w:hAnsi="Arial Narrow" w:cs="Shruti"/>
          <w:sz w:val="26"/>
          <w:szCs w:val="26"/>
        </w:rPr>
        <w:t>-2016</w:t>
      </w:r>
      <w:r w:rsidRPr="000C41B4">
        <w:rPr>
          <w:rFonts w:ascii="Arial Narrow" w:hAnsi="Arial Narrow" w:cs="Shruti"/>
          <w:sz w:val="26"/>
          <w:szCs w:val="26"/>
        </w:rPr>
        <w:t xml:space="preserve"> y su</w:t>
      </w:r>
      <w:r w:rsidRPr="000C41B4">
        <w:rPr>
          <w:rFonts w:ascii="Arial Narrow" w:hAnsi="Arial Narrow" w:cs="Shruti"/>
          <w:color w:val="0070C0"/>
          <w:sz w:val="26"/>
          <w:szCs w:val="26"/>
        </w:rPr>
        <w:t xml:space="preserve"> </w:t>
      </w:r>
      <w:r>
        <w:rPr>
          <w:rFonts w:ascii="Arial Narrow" w:hAnsi="Arial Narrow" w:cs="Shruti"/>
          <w:sz w:val="26"/>
          <w:szCs w:val="26"/>
        </w:rPr>
        <w:t>tesis represente</w:t>
      </w:r>
      <w:r w:rsidRPr="00114968">
        <w:rPr>
          <w:rFonts w:ascii="Arial Narrow" w:hAnsi="Arial Narrow" w:cs="Shruti"/>
          <w:sz w:val="26"/>
          <w:szCs w:val="26"/>
        </w:rPr>
        <w:t xml:space="preserve"> una contribución </w:t>
      </w:r>
      <w:r>
        <w:rPr>
          <w:rFonts w:ascii="Arial Narrow" w:hAnsi="Arial Narrow" w:cs="Shruti"/>
          <w:sz w:val="26"/>
          <w:szCs w:val="26"/>
        </w:rPr>
        <w:t>a</w:t>
      </w:r>
      <w:r w:rsidRPr="00114968">
        <w:rPr>
          <w:rFonts w:ascii="Arial Narrow" w:hAnsi="Arial Narrow" w:cs="Shruti"/>
          <w:sz w:val="26"/>
          <w:szCs w:val="26"/>
        </w:rPr>
        <w:t xml:space="preserve">l estudio de </w:t>
      </w:r>
      <w:r>
        <w:rPr>
          <w:rFonts w:ascii="Arial Narrow" w:hAnsi="Arial Narrow" w:cs="Shruti"/>
          <w:sz w:val="26"/>
          <w:szCs w:val="26"/>
        </w:rPr>
        <w:t xml:space="preserve">las relaciones internacionales </w:t>
      </w:r>
      <w:r w:rsidRPr="000C41B4">
        <w:rPr>
          <w:rFonts w:ascii="Arial Narrow" w:hAnsi="Arial Narrow" w:cs="Shruti"/>
          <w:sz w:val="26"/>
          <w:szCs w:val="26"/>
        </w:rPr>
        <w:t>de nuestro país, preferentemente relacionado con el orden constitucional vigente.</w:t>
      </w:r>
    </w:p>
    <w:p w14:paraId="52E2A5EB" w14:textId="77777777" w:rsidR="00570198" w:rsidRPr="00570198" w:rsidRDefault="00570198" w:rsidP="00570198">
      <w:pPr>
        <w:jc w:val="both"/>
        <w:rPr>
          <w:rFonts w:ascii="Arial Narrow" w:hAnsi="Arial Narrow" w:cs="Shruti"/>
        </w:rPr>
      </w:pPr>
    </w:p>
    <w:p w14:paraId="2F9E337B" w14:textId="77777777" w:rsidR="000C41B4" w:rsidRDefault="000C41B4" w:rsidP="00D06C48">
      <w:pPr>
        <w:jc w:val="center"/>
        <w:rPr>
          <w:rFonts w:ascii="Arial Narrow" w:hAnsi="Arial Narrow"/>
          <w:b/>
          <w:smallCaps/>
          <w:lang w:val="es-MX"/>
        </w:rPr>
      </w:pPr>
    </w:p>
    <w:p w14:paraId="0EA4E2E2" w14:textId="77777777" w:rsidR="00D06C48" w:rsidRDefault="00D06C48" w:rsidP="00D06C48">
      <w:pPr>
        <w:jc w:val="center"/>
        <w:rPr>
          <w:rFonts w:ascii="Arial Narrow" w:hAnsi="Arial Narrow"/>
          <w:b/>
          <w:smallCaps/>
          <w:lang w:val="es-MX"/>
        </w:rPr>
      </w:pPr>
      <w:r w:rsidRPr="00D478D0">
        <w:rPr>
          <w:rFonts w:ascii="Arial Narrow" w:hAnsi="Arial Narrow"/>
          <w:b/>
          <w:smallCaps/>
          <w:lang w:val="es-MX"/>
        </w:rPr>
        <w:t>B</w:t>
      </w:r>
      <w:r w:rsidR="000C34EA" w:rsidRPr="00D478D0">
        <w:rPr>
          <w:rFonts w:ascii="Arial Narrow" w:hAnsi="Arial Narrow"/>
          <w:b/>
          <w:smallCaps/>
          <w:lang w:val="es-MX"/>
        </w:rPr>
        <w:t xml:space="preserve"> </w:t>
      </w:r>
      <w:r w:rsidRPr="00D478D0">
        <w:rPr>
          <w:rFonts w:ascii="Arial Narrow" w:hAnsi="Arial Narrow"/>
          <w:b/>
          <w:smallCaps/>
          <w:lang w:val="es-MX"/>
        </w:rPr>
        <w:t>A</w:t>
      </w:r>
      <w:r w:rsidR="000C34EA" w:rsidRPr="00D478D0">
        <w:rPr>
          <w:rFonts w:ascii="Arial Narrow" w:hAnsi="Arial Narrow"/>
          <w:b/>
          <w:smallCaps/>
          <w:lang w:val="es-MX"/>
        </w:rPr>
        <w:t xml:space="preserve"> </w:t>
      </w:r>
      <w:r w:rsidRPr="00D478D0">
        <w:rPr>
          <w:rFonts w:ascii="Arial Narrow" w:hAnsi="Arial Narrow"/>
          <w:b/>
          <w:smallCaps/>
          <w:lang w:val="es-MX"/>
        </w:rPr>
        <w:t>S</w:t>
      </w:r>
      <w:r w:rsidR="000C34EA" w:rsidRPr="00D478D0">
        <w:rPr>
          <w:rFonts w:ascii="Arial Narrow" w:hAnsi="Arial Narrow"/>
          <w:b/>
          <w:smallCaps/>
          <w:lang w:val="es-MX"/>
        </w:rPr>
        <w:t xml:space="preserve"> </w:t>
      </w:r>
      <w:r w:rsidRPr="00D478D0">
        <w:rPr>
          <w:rFonts w:ascii="Arial Narrow" w:hAnsi="Arial Narrow"/>
          <w:b/>
          <w:smallCaps/>
          <w:lang w:val="es-MX"/>
        </w:rPr>
        <w:t>E</w:t>
      </w:r>
      <w:r w:rsidR="000C34EA" w:rsidRPr="00D478D0">
        <w:rPr>
          <w:rFonts w:ascii="Arial Narrow" w:hAnsi="Arial Narrow"/>
          <w:b/>
          <w:smallCaps/>
          <w:lang w:val="es-MX"/>
        </w:rPr>
        <w:t xml:space="preserve"> </w:t>
      </w:r>
      <w:r w:rsidRPr="00D478D0">
        <w:rPr>
          <w:rFonts w:ascii="Arial Narrow" w:hAnsi="Arial Narrow"/>
          <w:b/>
          <w:smallCaps/>
          <w:lang w:val="es-MX"/>
        </w:rPr>
        <w:t>S</w:t>
      </w:r>
    </w:p>
    <w:p w14:paraId="66A0B2B2" w14:textId="77777777" w:rsidR="00A268DD" w:rsidRDefault="00A268DD" w:rsidP="00D06C48">
      <w:pPr>
        <w:jc w:val="center"/>
        <w:rPr>
          <w:rFonts w:ascii="Arial Narrow" w:hAnsi="Arial Narrow"/>
          <w:b/>
          <w:smallCaps/>
          <w:lang w:val="es-MX"/>
        </w:rPr>
      </w:pPr>
    </w:p>
    <w:p w14:paraId="3DF43227" w14:textId="77777777" w:rsidR="00E068E8" w:rsidRDefault="00E068E8" w:rsidP="00610049">
      <w:pPr>
        <w:numPr>
          <w:ilvl w:val="0"/>
          <w:numId w:val="5"/>
        </w:numPr>
        <w:tabs>
          <w:tab w:val="left" w:pos="284"/>
        </w:tabs>
        <w:ind w:left="0" w:hanging="11"/>
        <w:jc w:val="both"/>
        <w:rPr>
          <w:rFonts w:ascii="Arial Narrow" w:hAnsi="Arial Narrow" w:cs="Shruti"/>
          <w:b/>
        </w:rPr>
      </w:pPr>
      <w:r w:rsidRPr="005F3E4C">
        <w:rPr>
          <w:rFonts w:ascii="Arial Narrow" w:hAnsi="Arial Narrow" w:cs="Shruti"/>
          <w:b/>
        </w:rPr>
        <w:t>Requisitos</w:t>
      </w:r>
    </w:p>
    <w:p w14:paraId="20B8DA95" w14:textId="77777777" w:rsidR="00E068E8" w:rsidRPr="00E068E8" w:rsidRDefault="00E068E8" w:rsidP="00836C51">
      <w:pPr>
        <w:tabs>
          <w:tab w:val="left" w:pos="284"/>
        </w:tabs>
        <w:jc w:val="both"/>
        <w:rPr>
          <w:rFonts w:ascii="Arial Narrow" w:hAnsi="Arial Narrow" w:cs="Shruti"/>
          <w:b/>
        </w:rPr>
      </w:pPr>
    </w:p>
    <w:p w14:paraId="6EA65148" w14:textId="658D4FB0" w:rsidR="00E068E8" w:rsidRPr="0043655F" w:rsidRDefault="005706BA" w:rsidP="0043655F">
      <w:pPr>
        <w:numPr>
          <w:ilvl w:val="0"/>
          <w:numId w:val="6"/>
        </w:numPr>
        <w:ind w:left="284" w:hanging="284"/>
        <w:jc w:val="both"/>
        <w:rPr>
          <w:rFonts w:ascii="Arial Narrow" w:hAnsi="Arial Narrow" w:cs="Shruti"/>
        </w:rPr>
      </w:pPr>
      <w:r w:rsidRPr="0043655F">
        <w:rPr>
          <w:rFonts w:ascii="Arial Narrow" w:hAnsi="Arial Narrow" w:cs="Shruti"/>
        </w:rPr>
        <w:t xml:space="preserve">Los interesados deberán presentar un ejemplar impreso de </w:t>
      </w:r>
      <w:r w:rsidR="00C64620" w:rsidRPr="0043655F">
        <w:rPr>
          <w:rFonts w:ascii="Arial Narrow" w:hAnsi="Arial Narrow" w:cs="Shruti"/>
        </w:rPr>
        <w:t>la</w:t>
      </w:r>
      <w:r w:rsidRPr="0043655F">
        <w:rPr>
          <w:rFonts w:ascii="Arial Narrow" w:hAnsi="Arial Narrow" w:cs="Shruti"/>
        </w:rPr>
        <w:t xml:space="preserve"> tesis de grado</w:t>
      </w:r>
      <w:r w:rsidR="00C64620" w:rsidRPr="0043655F">
        <w:rPr>
          <w:rFonts w:ascii="Arial Narrow" w:hAnsi="Arial Narrow" w:cs="Shruti"/>
        </w:rPr>
        <w:t xml:space="preserve"> con la que pretendan participar</w:t>
      </w:r>
      <w:r w:rsidRPr="0043655F">
        <w:rPr>
          <w:rFonts w:ascii="Arial Narrow" w:hAnsi="Arial Narrow" w:cs="Shruti"/>
        </w:rPr>
        <w:t xml:space="preserve">, además de una copia </w:t>
      </w:r>
      <w:r w:rsidR="00C64620" w:rsidRPr="0043655F">
        <w:rPr>
          <w:rFonts w:ascii="Arial Narrow" w:hAnsi="Arial Narrow" w:cs="Shruti"/>
        </w:rPr>
        <w:t xml:space="preserve">de la misma </w:t>
      </w:r>
      <w:r w:rsidRPr="0043655F">
        <w:rPr>
          <w:rFonts w:ascii="Arial Narrow" w:hAnsi="Arial Narrow" w:cs="Shruti"/>
        </w:rPr>
        <w:t xml:space="preserve">en </w:t>
      </w:r>
      <w:r w:rsidR="00C64620" w:rsidRPr="0043655F">
        <w:rPr>
          <w:rFonts w:ascii="Arial Narrow" w:hAnsi="Arial Narrow" w:cs="Shruti"/>
        </w:rPr>
        <w:t xml:space="preserve">formato </w:t>
      </w:r>
      <w:r w:rsidRPr="0043655F">
        <w:rPr>
          <w:rFonts w:ascii="Arial Narrow" w:hAnsi="Arial Narrow" w:cs="Shruti"/>
        </w:rPr>
        <w:t xml:space="preserve">PDF, </w:t>
      </w:r>
      <w:r w:rsidR="00910AE2">
        <w:rPr>
          <w:rFonts w:ascii="Arial Narrow" w:hAnsi="Arial Narrow" w:cs="Shruti"/>
        </w:rPr>
        <w:t xml:space="preserve">y </w:t>
      </w:r>
      <w:r w:rsidR="00E068E8" w:rsidRPr="0043655F">
        <w:rPr>
          <w:rFonts w:ascii="Arial Narrow" w:hAnsi="Arial Narrow" w:cs="Shruti"/>
        </w:rPr>
        <w:t xml:space="preserve">copia simple del acta de examen o del </w:t>
      </w:r>
      <w:r w:rsidR="002D6BB7">
        <w:rPr>
          <w:rFonts w:ascii="Arial Narrow" w:hAnsi="Arial Narrow" w:cs="Shruti"/>
        </w:rPr>
        <w:t xml:space="preserve">título </w:t>
      </w:r>
      <w:r w:rsidR="00E068E8" w:rsidRPr="0043655F">
        <w:rPr>
          <w:rFonts w:ascii="Arial Narrow" w:hAnsi="Arial Narrow" w:cs="Shruti"/>
        </w:rPr>
        <w:t>profesional obtenido.</w:t>
      </w:r>
    </w:p>
    <w:p w14:paraId="7D89181C" w14:textId="77777777" w:rsidR="00E068E8" w:rsidRDefault="00E068E8" w:rsidP="00836C51">
      <w:pPr>
        <w:pStyle w:val="Prrafodelista"/>
        <w:tabs>
          <w:tab w:val="left" w:pos="284"/>
        </w:tabs>
        <w:ind w:left="0"/>
        <w:rPr>
          <w:rFonts w:ascii="Arial Narrow" w:hAnsi="Arial Narrow" w:cs="Shruti"/>
        </w:rPr>
      </w:pPr>
    </w:p>
    <w:p w14:paraId="0F6EEC2D" w14:textId="77777777" w:rsidR="00E068E8" w:rsidRPr="00435D47" w:rsidRDefault="00157219" w:rsidP="00854A29">
      <w:pPr>
        <w:numPr>
          <w:ilvl w:val="0"/>
          <w:numId w:val="6"/>
        </w:numPr>
        <w:ind w:left="284" w:hanging="284"/>
        <w:jc w:val="both"/>
        <w:rPr>
          <w:rFonts w:ascii="Arial Narrow" w:hAnsi="Arial Narrow" w:cs="Shruti"/>
        </w:rPr>
      </w:pPr>
      <w:r w:rsidRPr="00435D47">
        <w:rPr>
          <w:rFonts w:ascii="Arial Narrow" w:hAnsi="Arial Narrow" w:cs="Shruti"/>
        </w:rPr>
        <w:t xml:space="preserve">Entregar los siguientes </w:t>
      </w:r>
      <w:r w:rsidR="00B545C5" w:rsidRPr="00435D47">
        <w:rPr>
          <w:rFonts w:ascii="Arial Narrow" w:hAnsi="Arial Narrow" w:cs="Shruti"/>
        </w:rPr>
        <w:t xml:space="preserve">documentos impresos y en </w:t>
      </w:r>
      <w:r w:rsidR="009444CE">
        <w:rPr>
          <w:rFonts w:ascii="Arial Narrow" w:hAnsi="Arial Narrow" w:cs="Shruti"/>
        </w:rPr>
        <w:t xml:space="preserve">formato </w:t>
      </w:r>
      <w:r w:rsidR="00B545C5" w:rsidRPr="00435D47">
        <w:rPr>
          <w:rFonts w:ascii="Arial Narrow" w:hAnsi="Arial Narrow" w:cs="Shruti"/>
        </w:rPr>
        <w:t>PDF</w:t>
      </w:r>
      <w:r w:rsidRPr="00435D47">
        <w:rPr>
          <w:rFonts w:ascii="Arial Narrow" w:hAnsi="Arial Narrow" w:cs="Shruti"/>
        </w:rPr>
        <w:t>:</w:t>
      </w:r>
    </w:p>
    <w:p w14:paraId="2D673385" w14:textId="77777777" w:rsidR="00610049" w:rsidRPr="00435D47" w:rsidRDefault="00610049" w:rsidP="00836C51">
      <w:pPr>
        <w:ind w:left="284"/>
        <w:jc w:val="both"/>
        <w:rPr>
          <w:rFonts w:ascii="Arial Narrow" w:hAnsi="Arial Narrow" w:cs="Shruti"/>
        </w:rPr>
      </w:pPr>
    </w:p>
    <w:p w14:paraId="6B303F7E" w14:textId="77777777" w:rsidR="00E068E8" w:rsidRPr="00E068E8" w:rsidRDefault="00E068E8" w:rsidP="00836C51">
      <w:pPr>
        <w:numPr>
          <w:ilvl w:val="0"/>
          <w:numId w:val="8"/>
        </w:numPr>
        <w:ind w:left="284" w:hanging="284"/>
        <w:jc w:val="both"/>
        <w:rPr>
          <w:rFonts w:ascii="Arial Narrow" w:hAnsi="Arial Narrow" w:cs="Shruti"/>
        </w:rPr>
      </w:pPr>
      <w:r w:rsidRPr="00435D47">
        <w:rPr>
          <w:rFonts w:ascii="Arial Narrow" w:hAnsi="Arial Narrow" w:cs="Shruti"/>
        </w:rPr>
        <w:t xml:space="preserve">Currículum vítae, en </w:t>
      </w:r>
      <w:r w:rsidR="00157219" w:rsidRPr="00435D47">
        <w:rPr>
          <w:rFonts w:ascii="Arial Narrow" w:hAnsi="Arial Narrow" w:cs="Shruti"/>
        </w:rPr>
        <w:t>cuyo encabezado</w:t>
      </w:r>
      <w:r w:rsidRPr="00435D47">
        <w:rPr>
          <w:rFonts w:ascii="Arial Narrow" w:hAnsi="Arial Narrow" w:cs="Shruti"/>
        </w:rPr>
        <w:t xml:space="preserve"> se mencionen</w:t>
      </w:r>
      <w:r w:rsidR="0093570F" w:rsidRPr="00435D47">
        <w:rPr>
          <w:rFonts w:ascii="Arial Narrow" w:hAnsi="Arial Narrow" w:cs="Shruti"/>
        </w:rPr>
        <w:t xml:space="preserve"> sus</w:t>
      </w:r>
      <w:r w:rsidRPr="00435D47">
        <w:rPr>
          <w:rFonts w:ascii="Arial Narrow" w:hAnsi="Arial Narrow" w:cs="Shruti"/>
        </w:rPr>
        <w:t xml:space="preserve"> datos generales (nombre completo,</w:t>
      </w:r>
      <w:r w:rsidR="00F65C80">
        <w:rPr>
          <w:rFonts w:ascii="Arial Narrow" w:hAnsi="Arial Narrow" w:cs="Shruti"/>
        </w:rPr>
        <w:t xml:space="preserve"> domicilio, número telefónico y correo electrónico</w:t>
      </w:r>
      <w:r w:rsidRPr="00E068E8">
        <w:rPr>
          <w:rFonts w:ascii="Arial Narrow" w:hAnsi="Arial Narrow" w:cs="Shruti"/>
        </w:rPr>
        <w:t>).</w:t>
      </w:r>
    </w:p>
    <w:p w14:paraId="3500BE3C" w14:textId="77777777" w:rsidR="00E068E8" w:rsidRPr="00E068E8" w:rsidRDefault="00E068E8" w:rsidP="00836C51">
      <w:pPr>
        <w:numPr>
          <w:ilvl w:val="0"/>
          <w:numId w:val="8"/>
        </w:numPr>
        <w:ind w:left="284" w:hanging="284"/>
        <w:jc w:val="both"/>
        <w:rPr>
          <w:rFonts w:ascii="Arial Narrow" w:hAnsi="Arial Narrow" w:cs="Shruti"/>
        </w:rPr>
      </w:pPr>
      <w:r w:rsidRPr="00E068E8">
        <w:rPr>
          <w:rFonts w:ascii="Arial Narrow" w:hAnsi="Arial Narrow" w:cs="Shruti"/>
        </w:rPr>
        <w:t>Copia simple de identificación oficial vigente.</w:t>
      </w:r>
    </w:p>
    <w:p w14:paraId="788EC834" w14:textId="77777777" w:rsidR="00E068E8" w:rsidRPr="00E068E8" w:rsidRDefault="00E068E8" w:rsidP="00836C51">
      <w:pPr>
        <w:numPr>
          <w:ilvl w:val="0"/>
          <w:numId w:val="8"/>
        </w:numPr>
        <w:ind w:left="284" w:hanging="284"/>
        <w:jc w:val="both"/>
        <w:rPr>
          <w:rFonts w:ascii="Arial Narrow" w:hAnsi="Arial Narrow" w:cs="Shruti"/>
        </w:rPr>
      </w:pPr>
      <w:r w:rsidRPr="00E068E8">
        <w:rPr>
          <w:rFonts w:ascii="Arial Narrow" w:hAnsi="Arial Narrow" w:cs="Shruti"/>
        </w:rPr>
        <w:t>Copia simple de comprobante de domicilio actualizado.</w:t>
      </w:r>
    </w:p>
    <w:p w14:paraId="70364DCA" w14:textId="2FC94DAB" w:rsidR="00ED1EB2" w:rsidRPr="00910AE2" w:rsidRDefault="00E068E8" w:rsidP="00A656B7">
      <w:pPr>
        <w:numPr>
          <w:ilvl w:val="0"/>
          <w:numId w:val="8"/>
        </w:numPr>
        <w:ind w:left="284" w:hanging="284"/>
        <w:jc w:val="both"/>
        <w:rPr>
          <w:rFonts w:ascii="Arial Narrow" w:hAnsi="Arial Narrow"/>
        </w:rPr>
      </w:pPr>
      <w:r w:rsidRPr="00910AE2">
        <w:rPr>
          <w:rFonts w:ascii="Arial Narrow" w:hAnsi="Arial Narrow" w:cs="Shruti"/>
        </w:rPr>
        <w:t>Un escrito con nombre y firma</w:t>
      </w:r>
      <w:r w:rsidR="00774BD5" w:rsidRPr="00910AE2">
        <w:rPr>
          <w:rFonts w:ascii="Arial Narrow" w:hAnsi="Arial Narrow" w:cs="Shruti"/>
        </w:rPr>
        <w:t>,</w:t>
      </w:r>
      <w:r w:rsidRPr="00910AE2">
        <w:rPr>
          <w:rFonts w:ascii="Arial Narrow" w:hAnsi="Arial Narrow" w:cs="Shruti"/>
        </w:rPr>
        <w:t xml:space="preserve"> manifestando si la información que proporciona tiene el carácter de pública o confidencial.</w:t>
      </w:r>
      <w:r w:rsidR="00910AE2" w:rsidRPr="00910AE2">
        <w:rPr>
          <w:rFonts w:ascii="Arial Narrow" w:hAnsi="Arial Narrow" w:cs="Shruti"/>
        </w:rPr>
        <w:t xml:space="preserve"> No obstante, l</w:t>
      </w:r>
      <w:r w:rsidR="00ED1EB2" w:rsidRPr="00910AE2">
        <w:rPr>
          <w:rFonts w:ascii="Arial Narrow" w:hAnsi="Arial Narrow"/>
        </w:rPr>
        <w:t>os documentos que contengan datos persona</w:t>
      </w:r>
      <w:r w:rsidR="00F65C80" w:rsidRPr="00910AE2">
        <w:rPr>
          <w:rFonts w:ascii="Arial Narrow" w:hAnsi="Arial Narrow"/>
        </w:rPr>
        <w:t xml:space="preserve">les, serán tratados conforme a </w:t>
      </w:r>
      <w:r w:rsidR="00ED1EB2" w:rsidRPr="00910AE2">
        <w:rPr>
          <w:rFonts w:ascii="Arial Narrow" w:hAnsi="Arial Narrow"/>
        </w:rPr>
        <w:t xml:space="preserve">lo dispuesto en </w:t>
      </w:r>
      <w:r w:rsidR="0095549D" w:rsidRPr="00910AE2">
        <w:rPr>
          <w:rFonts w:ascii="Arial Narrow" w:hAnsi="Arial Narrow"/>
        </w:rPr>
        <w:t xml:space="preserve">la Ley Federal de Transparencia y Acceso a la Información Pública Gubernamental y lo señalado en </w:t>
      </w:r>
      <w:r w:rsidR="00ED1EB2" w:rsidRPr="00910AE2">
        <w:rPr>
          <w:rFonts w:ascii="Arial Narrow" w:hAnsi="Arial Narrow"/>
        </w:rPr>
        <w:t xml:space="preserve">los Lineamientos de Protección de Datos Personales, </w:t>
      </w:r>
      <w:r w:rsidR="00497BD6" w:rsidRPr="00910AE2">
        <w:rPr>
          <w:rFonts w:ascii="Arial Narrow" w:hAnsi="Arial Narrow"/>
        </w:rPr>
        <w:t>publicados en el Diario Oficial de la Federación el 30 de septiembre de 2005.</w:t>
      </w:r>
    </w:p>
    <w:p w14:paraId="6E533A3D" w14:textId="77777777" w:rsidR="00CA34E2" w:rsidRDefault="00CA34E2" w:rsidP="005B4A19">
      <w:pPr>
        <w:jc w:val="both"/>
        <w:rPr>
          <w:rFonts w:ascii="Arial Narrow" w:hAnsi="Arial Narrow" w:cs="Shruti"/>
        </w:rPr>
      </w:pPr>
    </w:p>
    <w:p w14:paraId="0D824CBE" w14:textId="77777777" w:rsidR="009307DE" w:rsidRPr="008810D3" w:rsidRDefault="009307DE" w:rsidP="009307DE">
      <w:pPr>
        <w:numPr>
          <w:ilvl w:val="0"/>
          <w:numId w:val="26"/>
        </w:numPr>
        <w:tabs>
          <w:tab w:val="left" w:pos="284"/>
        </w:tabs>
        <w:ind w:left="426"/>
        <w:contextualSpacing/>
        <w:jc w:val="both"/>
        <w:rPr>
          <w:rFonts w:ascii="Arial Narrow" w:hAnsi="Arial Narrow" w:cs="Shruti"/>
          <w:b/>
          <w:lang w:val="es-MX" w:eastAsia="es-MX"/>
        </w:rPr>
      </w:pPr>
      <w:r w:rsidRPr="008810D3">
        <w:rPr>
          <w:rFonts w:ascii="Arial Narrow" w:hAnsi="Arial Narrow" w:cs="Shruti"/>
          <w:b/>
          <w:lang w:val="es-MX" w:eastAsia="es-MX"/>
        </w:rPr>
        <w:t xml:space="preserve">Recepción </w:t>
      </w:r>
      <w:r w:rsidRPr="008810D3">
        <w:rPr>
          <w:rFonts w:ascii="Arial Narrow" w:hAnsi="Arial Narrow" w:cs="Arial"/>
          <w:b/>
        </w:rPr>
        <w:t>de documentación y trámite de registro</w:t>
      </w:r>
    </w:p>
    <w:p w14:paraId="53C3141C" w14:textId="77777777" w:rsidR="009307DE" w:rsidRPr="008810D3" w:rsidRDefault="009307DE" w:rsidP="009307DE">
      <w:pPr>
        <w:tabs>
          <w:tab w:val="left" w:pos="284"/>
        </w:tabs>
        <w:contextualSpacing/>
        <w:jc w:val="both"/>
        <w:rPr>
          <w:rFonts w:ascii="Arial Narrow" w:hAnsi="Arial Narrow" w:cs="Shruti"/>
          <w:b/>
          <w:lang w:val="es-MX" w:eastAsia="es-MX"/>
        </w:rPr>
      </w:pPr>
    </w:p>
    <w:p w14:paraId="5AC6D037" w14:textId="2772DB01" w:rsidR="009307DE" w:rsidRPr="009307DE" w:rsidRDefault="00AE22B6" w:rsidP="009307DE">
      <w:pPr>
        <w:jc w:val="both"/>
        <w:rPr>
          <w:rFonts w:ascii="Arial Narrow" w:hAnsi="Arial Narrow" w:cs="Arial"/>
          <w:lang w:val="es-MX"/>
        </w:rPr>
      </w:pPr>
      <w:hyperlink r:id="rId8" w:history="1">
        <w:r w:rsidR="009307DE" w:rsidRPr="008810D3">
          <w:rPr>
            <w:rFonts w:ascii="Arial Narrow" w:hAnsi="Arial Narrow" w:cs="Arial"/>
            <w:b/>
            <w:bCs/>
            <w:color w:val="943634" w:themeColor="accent2" w:themeShade="BF"/>
            <w:u w:val="single"/>
            <w:lang w:val="es-MX"/>
          </w:rPr>
          <w:t xml:space="preserve">Descargue aquí </w:t>
        </w:r>
      </w:hyperlink>
      <w:r w:rsidR="009307DE" w:rsidRPr="008810D3">
        <w:rPr>
          <w:rFonts w:ascii="Arial Narrow" w:hAnsi="Arial Narrow" w:cs="Arial"/>
          <w:lang w:val="es-MX"/>
        </w:rPr>
        <w:t>el formulario de inscripción y envíe la documentación escaneada</w:t>
      </w:r>
      <w:r w:rsidR="00910AE2">
        <w:rPr>
          <w:rFonts w:ascii="Arial Narrow" w:hAnsi="Arial Narrow" w:cs="Arial"/>
          <w:lang w:val="es-MX"/>
        </w:rPr>
        <w:t xml:space="preserve"> en formato PDF</w:t>
      </w:r>
      <w:r w:rsidR="009307DE" w:rsidRPr="008810D3">
        <w:rPr>
          <w:rFonts w:ascii="Arial Narrow" w:hAnsi="Arial Narrow" w:cs="Arial"/>
          <w:lang w:val="es-MX"/>
        </w:rPr>
        <w:t xml:space="preserve"> a</w:t>
      </w:r>
      <w:r w:rsidR="00910AE2">
        <w:rPr>
          <w:rFonts w:ascii="Arial Narrow" w:hAnsi="Arial Narrow" w:cs="Arial"/>
          <w:lang w:val="es-MX"/>
        </w:rPr>
        <w:t>l</w:t>
      </w:r>
      <w:r w:rsidR="009307DE" w:rsidRPr="008810D3">
        <w:rPr>
          <w:rFonts w:ascii="Arial Narrow" w:hAnsi="Arial Narrow" w:cs="Arial"/>
          <w:lang w:val="es-MX"/>
        </w:rPr>
        <w:t xml:space="preserve"> correo electrónico: </w:t>
      </w:r>
      <w:hyperlink r:id="rId9" w:history="1">
        <w:r w:rsidR="00E13DB5">
          <w:rPr>
            <w:rFonts w:ascii="Arial Narrow" w:hAnsi="Arial Narrow" w:cs="Arial"/>
            <w:color w:val="0000FF"/>
            <w:u w:val="single"/>
            <w:lang w:val="es-MX"/>
          </w:rPr>
          <w:t>yeni.martinez</w:t>
        </w:r>
        <w:r w:rsidR="009307DE" w:rsidRPr="008810D3">
          <w:rPr>
            <w:rFonts w:ascii="Arial Narrow" w:hAnsi="Arial Narrow" w:cs="Arial"/>
            <w:color w:val="0000FF"/>
            <w:u w:val="single"/>
            <w:lang w:val="es-MX"/>
          </w:rPr>
          <w:t>@sep.gob.mx</w:t>
        </w:r>
      </w:hyperlink>
      <w:r w:rsidR="009307DE" w:rsidRPr="008810D3">
        <w:rPr>
          <w:rFonts w:ascii="Arial Narrow" w:hAnsi="Arial Narrow" w:cs="Arial"/>
          <w:lang w:val="es-MX"/>
        </w:rPr>
        <w:t xml:space="preserve"> a partir de la publicación de la presente convocatoria y hasta el viernes </w:t>
      </w:r>
      <w:r w:rsidR="0036415D">
        <w:rPr>
          <w:rFonts w:ascii="Arial Narrow" w:hAnsi="Arial Narrow" w:cs="Arial"/>
          <w:lang w:val="es-MX"/>
        </w:rPr>
        <w:t>29</w:t>
      </w:r>
      <w:r w:rsidR="009307DE" w:rsidRPr="008810D3">
        <w:rPr>
          <w:rFonts w:ascii="Arial Narrow" w:hAnsi="Arial Narrow" w:cs="Arial"/>
          <w:lang w:val="es-MX"/>
        </w:rPr>
        <w:t xml:space="preserve"> de</w:t>
      </w:r>
      <w:r w:rsidR="0036415D">
        <w:rPr>
          <w:rFonts w:ascii="Arial Narrow" w:hAnsi="Arial Narrow" w:cs="Arial"/>
          <w:lang w:val="es-MX"/>
        </w:rPr>
        <w:t xml:space="preserve"> julio de 2016</w:t>
      </w:r>
      <w:r w:rsidR="009307DE" w:rsidRPr="008810D3">
        <w:rPr>
          <w:rFonts w:ascii="Arial Narrow" w:hAnsi="Arial Narrow" w:cs="Arial"/>
          <w:lang w:val="es-MX"/>
        </w:rPr>
        <w:t>.</w:t>
      </w:r>
    </w:p>
    <w:p w14:paraId="095FE94B" w14:textId="77777777" w:rsidR="005B4A19" w:rsidRDefault="005B4A19" w:rsidP="005B4A19">
      <w:pPr>
        <w:jc w:val="both"/>
        <w:rPr>
          <w:rFonts w:ascii="Arial Narrow" w:hAnsi="Arial Narrow" w:cs="Shruti"/>
        </w:rPr>
      </w:pPr>
    </w:p>
    <w:p w14:paraId="4C59A4D9" w14:textId="77777777" w:rsidR="000C41B4" w:rsidRDefault="000C41B4" w:rsidP="005B4A19">
      <w:pPr>
        <w:jc w:val="both"/>
        <w:rPr>
          <w:rFonts w:ascii="Arial Narrow" w:hAnsi="Arial Narrow" w:cs="Shruti"/>
        </w:rPr>
      </w:pPr>
    </w:p>
    <w:p w14:paraId="3CE194E9" w14:textId="77777777" w:rsidR="000C41B4" w:rsidRPr="00E068E8" w:rsidRDefault="000C41B4" w:rsidP="005B4A19">
      <w:pPr>
        <w:jc w:val="both"/>
        <w:rPr>
          <w:rFonts w:ascii="Arial Narrow" w:hAnsi="Arial Narrow" w:cs="Shruti"/>
        </w:rPr>
      </w:pPr>
    </w:p>
    <w:p w14:paraId="09EE19BE" w14:textId="77777777" w:rsidR="00A14289" w:rsidRPr="004A7D8F" w:rsidRDefault="00A55F65" w:rsidP="005B4A19">
      <w:pPr>
        <w:numPr>
          <w:ilvl w:val="0"/>
          <w:numId w:val="24"/>
        </w:numPr>
        <w:tabs>
          <w:tab w:val="left" w:pos="284"/>
        </w:tabs>
        <w:ind w:left="426"/>
        <w:jc w:val="both"/>
        <w:rPr>
          <w:rFonts w:ascii="Arial Narrow" w:hAnsi="Arial Narrow" w:cs="Shruti"/>
          <w:b/>
        </w:rPr>
      </w:pPr>
      <w:r w:rsidRPr="004A7D8F">
        <w:rPr>
          <w:rFonts w:ascii="Arial Narrow" w:hAnsi="Arial Narrow" w:cs="Shruti"/>
          <w:b/>
        </w:rPr>
        <w:t>Recepción de</w:t>
      </w:r>
      <w:r w:rsidR="00113444" w:rsidRPr="004A7D8F">
        <w:rPr>
          <w:rFonts w:ascii="Arial Narrow" w:hAnsi="Arial Narrow" w:cs="Shruti"/>
          <w:b/>
        </w:rPr>
        <w:t xml:space="preserve"> propuestas</w:t>
      </w:r>
    </w:p>
    <w:p w14:paraId="0E5E50F0" w14:textId="77777777" w:rsidR="00750E80" w:rsidRPr="004A7D8F" w:rsidRDefault="00750E80" w:rsidP="0061504E">
      <w:pPr>
        <w:tabs>
          <w:tab w:val="left" w:pos="426"/>
        </w:tabs>
        <w:ind w:hanging="11"/>
        <w:jc w:val="both"/>
        <w:rPr>
          <w:rFonts w:ascii="Arial Narrow" w:hAnsi="Arial Narrow" w:cs="Shruti"/>
          <w:b/>
        </w:rPr>
      </w:pPr>
    </w:p>
    <w:p w14:paraId="656337B9" w14:textId="04464B1D" w:rsidR="00D13049" w:rsidRPr="00D13049" w:rsidRDefault="00D13049" w:rsidP="00D13049">
      <w:pPr>
        <w:numPr>
          <w:ilvl w:val="0"/>
          <w:numId w:val="11"/>
        </w:numPr>
        <w:tabs>
          <w:tab w:val="left" w:pos="284"/>
        </w:tabs>
        <w:ind w:left="0" w:firstLine="0"/>
        <w:jc w:val="both"/>
        <w:rPr>
          <w:rFonts w:ascii="Arial Narrow" w:hAnsi="Arial Narrow" w:cs="Shruti"/>
          <w:lang w:val="es-MX" w:eastAsia="es-MX"/>
        </w:rPr>
      </w:pPr>
      <w:r w:rsidRPr="00D13049">
        <w:rPr>
          <w:rFonts w:ascii="Arial Narrow" w:hAnsi="Arial Narrow" w:cs="Shruti"/>
          <w:lang w:val="es-MX" w:eastAsia="es-MX"/>
        </w:rPr>
        <w:t>Las propuestas y la documentación antes señaladas se recibirán en las oficinas del INEHRM, ubicadas en calle Barranca del Muerto número 275, colonia San José Insurgentes, delegación Benito Juárez en la Ciudad de México, C. P. 03900, a partir de la publicación de la pres</w:t>
      </w:r>
      <w:r w:rsidR="00910AE2">
        <w:rPr>
          <w:rFonts w:ascii="Arial Narrow" w:hAnsi="Arial Narrow" w:cs="Shruti"/>
          <w:lang w:val="es-MX" w:eastAsia="es-MX"/>
        </w:rPr>
        <w:t>ente convocatoria y hasta las 15</w:t>
      </w:r>
      <w:r w:rsidRPr="00D13049">
        <w:rPr>
          <w:rFonts w:ascii="Arial Narrow" w:hAnsi="Arial Narrow" w:cs="Shruti"/>
          <w:lang w:val="es-MX" w:eastAsia="es-MX"/>
        </w:rPr>
        <w:t>:00 horas del día 29 de julio de 2016.</w:t>
      </w:r>
    </w:p>
    <w:p w14:paraId="4F5AAFDA" w14:textId="77777777" w:rsidR="00A55F65" w:rsidRPr="00CA298D" w:rsidRDefault="00A55F65" w:rsidP="0061504E">
      <w:pPr>
        <w:tabs>
          <w:tab w:val="left" w:pos="426"/>
        </w:tabs>
        <w:ind w:hanging="11"/>
        <w:jc w:val="both"/>
        <w:rPr>
          <w:rFonts w:ascii="Arial Narrow" w:hAnsi="Arial Narrow" w:cs="Shruti"/>
        </w:rPr>
      </w:pPr>
    </w:p>
    <w:p w14:paraId="65190CDE" w14:textId="679CF5A9" w:rsidR="00A55F65" w:rsidRDefault="00627D23" w:rsidP="00CA298D">
      <w:pPr>
        <w:tabs>
          <w:tab w:val="left" w:pos="426"/>
        </w:tabs>
        <w:ind w:hanging="11"/>
        <w:jc w:val="both"/>
        <w:rPr>
          <w:rFonts w:ascii="Arial Narrow" w:hAnsi="Arial Narrow" w:cs="Shruti"/>
        </w:rPr>
      </w:pPr>
      <w:r w:rsidRPr="00CA298D">
        <w:rPr>
          <w:rFonts w:ascii="Arial Narrow" w:hAnsi="Arial Narrow"/>
        </w:rPr>
        <w:t>T</w:t>
      </w:r>
      <w:r w:rsidR="00A55F65" w:rsidRPr="00CA298D">
        <w:rPr>
          <w:rFonts w:ascii="Arial Narrow" w:hAnsi="Arial Narrow"/>
        </w:rPr>
        <w:t>ambién podrán ser enviadas por correo certificado o mensajería, considerando para estos casos como fecha de recepción aquella que aparezca en la guía de envío, debiendo remitir inmediatamente una copia de ésta a los correos electrónicos</w:t>
      </w:r>
      <w:r w:rsidR="00A55F65" w:rsidRPr="004A7D8F">
        <w:rPr>
          <w:rFonts w:ascii="Arial Narrow" w:hAnsi="Arial Narrow" w:cs="Shruti"/>
        </w:rPr>
        <w:t xml:space="preserve"> </w:t>
      </w:r>
      <w:hyperlink r:id="rId10" w:history="1">
        <w:r w:rsidR="00E13DB5">
          <w:rPr>
            <w:rStyle w:val="Hipervnculo"/>
            <w:rFonts w:ascii="Arial Narrow" w:hAnsi="Arial Narrow" w:cs="Shruti"/>
          </w:rPr>
          <w:t>yeni.martinez</w:t>
        </w:r>
        <w:r w:rsidR="00A55F65" w:rsidRPr="004A7D8F">
          <w:rPr>
            <w:rStyle w:val="Hipervnculo"/>
            <w:rFonts w:ascii="Arial Narrow" w:hAnsi="Arial Narrow" w:cs="Shruti"/>
          </w:rPr>
          <w:t>@sep.gob.mx</w:t>
        </w:r>
      </w:hyperlink>
      <w:r w:rsidR="00A55F65" w:rsidRPr="004A7D8F">
        <w:rPr>
          <w:rFonts w:ascii="Arial Narrow" w:hAnsi="Arial Narrow" w:cs="Shruti"/>
        </w:rPr>
        <w:t xml:space="preserve"> </w:t>
      </w:r>
      <w:r w:rsidR="00F65C80">
        <w:rPr>
          <w:rFonts w:ascii="Arial Narrow" w:hAnsi="Arial Narrow" w:cs="Shruti"/>
        </w:rPr>
        <w:t xml:space="preserve">o </w:t>
      </w:r>
      <w:hyperlink r:id="rId11" w:history="1">
        <w:r w:rsidR="00F65C80" w:rsidRPr="00DB4998">
          <w:rPr>
            <w:rStyle w:val="Hipervnculo"/>
            <w:rFonts w:ascii="Arial Narrow" w:hAnsi="Arial Narrow" w:cs="Shruti"/>
          </w:rPr>
          <w:t>jose.guzmanr@sep.gob.mx</w:t>
        </w:r>
      </w:hyperlink>
    </w:p>
    <w:p w14:paraId="0D0F9637" w14:textId="77777777" w:rsidR="00A55F65" w:rsidRPr="0061504E" w:rsidRDefault="00A55F65" w:rsidP="0061504E">
      <w:pPr>
        <w:tabs>
          <w:tab w:val="left" w:pos="426"/>
        </w:tabs>
        <w:ind w:hanging="11"/>
        <w:jc w:val="both"/>
        <w:rPr>
          <w:rFonts w:ascii="Arial Narrow" w:hAnsi="Arial Narrow" w:cs="Shruti"/>
        </w:rPr>
      </w:pPr>
    </w:p>
    <w:p w14:paraId="2A026F3C" w14:textId="77777777" w:rsidR="00185B37" w:rsidRPr="00A37E65" w:rsidRDefault="00185B37" w:rsidP="00610049">
      <w:pPr>
        <w:numPr>
          <w:ilvl w:val="0"/>
          <w:numId w:val="11"/>
        </w:numPr>
        <w:tabs>
          <w:tab w:val="left" w:pos="284"/>
        </w:tabs>
        <w:ind w:left="0" w:hanging="11"/>
        <w:jc w:val="both"/>
        <w:rPr>
          <w:rFonts w:ascii="Arial Narrow" w:hAnsi="Arial Narrow" w:cs="Shruti"/>
          <w:b/>
        </w:rPr>
      </w:pPr>
      <w:r>
        <w:rPr>
          <w:rFonts w:ascii="Arial Narrow" w:hAnsi="Arial Narrow" w:cs="Shruti"/>
        </w:rPr>
        <w:t>Una vez finalizado el concurso, la</w:t>
      </w:r>
      <w:r w:rsidRPr="0061504E">
        <w:rPr>
          <w:rFonts w:ascii="Arial Narrow" w:hAnsi="Arial Narrow" w:cs="Shruti"/>
        </w:rPr>
        <w:t xml:space="preserve"> documentación </w:t>
      </w:r>
      <w:r>
        <w:rPr>
          <w:rFonts w:ascii="Arial Narrow" w:hAnsi="Arial Narrow" w:cs="Shruti"/>
        </w:rPr>
        <w:t xml:space="preserve">personal </w:t>
      </w:r>
      <w:r w:rsidRPr="0061504E">
        <w:rPr>
          <w:rFonts w:ascii="Arial Narrow" w:hAnsi="Arial Narrow" w:cs="Shruti"/>
        </w:rPr>
        <w:t>que se presente</w:t>
      </w:r>
      <w:r>
        <w:rPr>
          <w:rFonts w:ascii="Arial Narrow" w:hAnsi="Arial Narrow" w:cs="Shruti"/>
        </w:rPr>
        <w:t xml:space="preserve"> y</w:t>
      </w:r>
      <w:r w:rsidRPr="0061504E">
        <w:rPr>
          <w:rFonts w:ascii="Arial Narrow" w:hAnsi="Arial Narrow" w:cs="Shruti"/>
        </w:rPr>
        <w:t xml:space="preserve"> </w:t>
      </w:r>
      <w:r>
        <w:rPr>
          <w:rFonts w:ascii="Arial Narrow" w:hAnsi="Arial Narrow" w:cs="Shruti"/>
        </w:rPr>
        <w:t>las tesis</w:t>
      </w:r>
      <w:r w:rsidRPr="0061504E">
        <w:rPr>
          <w:rFonts w:ascii="Arial Narrow" w:hAnsi="Arial Narrow" w:cs="Shruti"/>
        </w:rPr>
        <w:t xml:space="preserve"> </w:t>
      </w:r>
      <w:r>
        <w:rPr>
          <w:rFonts w:ascii="Arial Narrow" w:hAnsi="Arial Narrow" w:cs="Shruti"/>
        </w:rPr>
        <w:t>impresas estarán disponibles en las instalaciones del INEHRM para su</w:t>
      </w:r>
      <w:r w:rsidRPr="0061504E">
        <w:rPr>
          <w:rFonts w:ascii="Arial Narrow" w:hAnsi="Arial Narrow" w:cs="Shruti"/>
        </w:rPr>
        <w:t xml:space="preserve"> </w:t>
      </w:r>
      <w:r>
        <w:rPr>
          <w:rFonts w:ascii="Arial Narrow" w:hAnsi="Arial Narrow" w:cs="Shruti"/>
        </w:rPr>
        <w:t>devolución</w:t>
      </w:r>
      <w:r w:rsidR="006B631E">
        <w:rPr>
          <w:rFonts w:ascii="Arial Narrow" w:hAnsi="Arial Narrow" w:cs="Shruti"/>
        </w:rPr>
        <w:t>,</w:t>
      </w:r>
      <w:r>
        <w:rPr>
          <w:rFonts w:ascii="Arial Narrow" w:hAnsi="Arial Narrow" w:cs="Shruti"/>
        </w:rPr>
        <w:t xml:space="preserve"> en un plazo máximo de </w:t>
      </w:r>
      <w:r w:rsidR="00F65C80">
        <w:rPr>
          <w:rFonts w:ascii="Arial Narrow" w:hAnsi="Arial Narrow" w:cs="Shruti"/>
        </w:rPr>
        <w:t>3</w:t>
      </w:r>
      <w:r>
        <w:rPr>
          <w:rFonts w:ascii="Arial Narrow" w:hAnsi="Arial Narrow" w:cs="Shruti"/>
        </w:rPr>
        <w:t>0 días naturales.</w:t>
      </w:r>
    </w:p>
    <w:p w14:paraId="3A720D90" w14:textId="77777777" w:rsidR="00F4370E" w:rsidRPr="00B25E46" w:rsidRDefault="00F4370E" w:rsidP="00610049">
      <w:pPr>
        <w:tabs>
          <w:tab w:val="left" w:pos="284"/>
        </w:tabs>
        <w:ind w:left="-11"/>
        <w:jc w:val="both"/>
        <w:rPr>
          <w:rFonts w:ascii="Arial Narrow" w:hAnsi="Arial Narrow" w:cs="Shruti"/>
          <w:b/>
        </w:rPr>
      </w:pPr>
    </w:p>
    <w:p w14:paraId="7466DA1C" w14:textId="77777777" w:rsidR="00A55F65" w:rsidRDefault="00A55F65" w:rsidP="005B4A19">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t>Jurado</w:t>
      </w:r>
    </w:p>
    <w:p w14:paraId="28CA479A" w14:textId="77777777" w:rsidR="0045368F" w:rsidRPr="004A7D8F" w:rsidRDefault="0045368F" w:rsidP="004A7D8F">
      <w:pPr>
        <w:tabs>
          <w:tab w:val="left" w:pos="426"/>
        </w:tabs>
        <w:jc w:val="both"/>
        <w:rPr>
          <w:rFonts w:ascii="Arial Narrow" w:hAnsi="Arial Narrow" w:cs="Shruti"/>
          <w:b/>
        </w:rPr>
      </w:pPr>
    </w:p>
    <w:p w14:paraId="7329BA48" w14:textId="77777777" w:rsidR="00A55F65" w:rsidRPr="0061504E" w:rsidRDefault="00610049" w:rsidP="00610049">
      <w:pPr>
        <w:numPr>
          <w:ilvl w:val="0"/>
          <w:numId w:val="10"/>
        </w:numPr>
        <w:tabs>
          <w:tab w:val="left" w:pos="284"/>
        </w:tabs>
        <w:ind w:left="0" w:hanging="11"/>
        <w:jc w:val="both"/>
        <w:rPr>
          <w:rFonts w:ascii="Arial Narrow" w:hAnsi="Arial Narrow" w:cs="Shruti"/>
          <w:b/>
        </w:rPr>
      </w:pPr>
      <w:r>
        <w:rPr>
          <w:rFonts w:ascii="Arial Narrow" w:hAnsi="Arial Narrow" w:cs="Shruti"/>
        </w:rPr>
        <w:t>E</w:t>
      </w:r>
      <w:r w:rsidR="00A55F65" w:rsidRPr="0061504E">
        <w:rPr>
          <w:rFonts w:ascii="Arial Narrow" w:hAnsi="Arial Narrow" w:cs="Shruti"/>
        </w:rPr>
        <w:t>stará integrado por los miembros del Consejo Técnico Consultivo del INEHRM.</w:t>
      </w:r>
    </w:p>
    <w:p w14:paraId="22DC461B" w14:textId="77777777" w:rsidR="00610049" w:rsidRDefault="00610049" w:rsidP="00836C51">
      <w:pPr>
        <w:tabs>
          <w:tab w:val="left" w:pos="284"/>
        </w:tabs>
        <w:jc w:val="both"/>
        <w:rPr>
          <w:rFonts w:ascii="Arial Narrow" w:hAnsi="Arial Narrow" w:cs="Shruti"/>
        </w:rPr>
      </w:pPr>
    </w:p>
    <w:p w14:paraId="777A4DA6" w14:textId="2BAD1443" w:rsidR="00750E80" w:rsidRDefault="00530139" w:rsidP="00610049">
      <w:pPr>
        <w:numPr>
          <w:ilvl w:val="0"/>
          <w:numId w:val="10"/>
        </w:numPr>
        <w:tabs>
          <w:tab w:val="left" w:pos="284"/>
        </w:tabs>
        <w:ind w:left="0" w:hanging="11"/>
        <w:jc w:val="both"/>
        <w:rPr>
          <w:rFonts w:ascii="Arial Narrow" w:hAnsi="Arial Narrow" w:cs="Shruti"/>
        </w:rPr>
      </w:pPr>
      <w:r w:rsidRPr="004C56D3">
        <w:rPr>
          <w:rFonts w:ascii="Arial Narrow" w:hAnsi="Arial Narrow" w:cs="Shruti"/>
        </w:rPr>
        <w:t xml:space="preserve">Sesionará en </w:t>
      </w:r>
      <w:r w:rsidR="00E779E2">
        <w:rPr>
          <w:rFonts w:ascii="Arial Narrow" w:hAnsi="Arial Narrow" w:cs="Shruti"/>
        </w:rPr>
        <w:t>octu</w:t>
      </w:r>
      <w:r w:rsidRPr="004C56D3">
        <w:rPr>
          <w:rFonts w:ascii="Arial Narrow" w:hAnsi="Arial Narrow" w:cs="Shruti"/>
        </w:rPr>
        <w:t>bre de 201</w:t>
      </w:r>
      <w:r w:rsidR="0036415D">
        <w:rPr>
          <w:rFonts w:ascii="Arial Narrow" w:hAnsi="Arial Narrow" w:cs="Shruti"/>
        </w:rPr>
        <w:t>6</w:t>
      </w:r>
      <w:r w:rsidRPr="004C56D3">
        <w:rPr>
          <w:rFonts w:ascii="Arial Narrow" w:hAnsi="Arial Narrow" w:cs="Shruti"/>
        </w:rPr>
        <w:t xml:space="preserve"> para emitir el dictamen del concurso,</w:t>
      </w:r>
      <w:r w:rsidR="00750E80" w:rsidRPr="004C56D3">
        <w:rPr>
          <w:rFonts w:ascii="Arial Narrow" w:hAnsi="Arial Narrow" w:cs="Shruti"/>
        </w:rPr>
        <w:t xml:space="preserve"> con estricto apego a los</w:t>
      </w:r>
      <w:r w:rsidR="00750E80" w:rsidRPr="0061504E">
        <w:rPr>
          <w:rFonts w:ascii="Arial Narrow" w:hAnsi="Arial Narrow" w:cs="Shruti"/>
        </w:rPr>
        <w:t xml:space="preserve"> principios de legalidad, objetividad, mérito, imparcialidad</w:t>
      </w:r>
      <w:r w:rsidR="005F7A7D" w:rsidRPr="0061504E">
        <w:rPr>
          <w:rFonts w:ascii="Arial Narrow" w:hAnsi="Arial Narrow" w:cs="Shruti"/>
        </w:rPr>
        <w:t xml:space="preserve"> e</w:t>
      </w:r>
      <w:r w:rsidR="00750E80" w:rsidRPr="0061504E">
        <w:rPr>
          <w:rFonts w:ascii="Arial Narrow" w:hAnsi="Arial Narrow" w:cs="Shruti"/>
        </w:rPr>
        <w:t xml:space="preserve"> igualdad de oportunidades.</w:t>
      </w:r>
    </w:p>
    <w:p w14:paraId="2A01E353" w14:textId="77777777" w:rsidR="00FE45C4" w:rsidRDefault="00FE45C4" w:rsidP="00FE45C4">
      <w:pPr>
        <w:pStyle w:val="Prrafodelista"/>
        <w:rPr>
          <w:rFonts w:ascii="Arial Narrow" w:hAnsi="Arial Narrow" w:cs="Shruti"/>
        </w:rPr>
      </w:pPr>
    </w:p>
    <w:p w14:paraId="257AB11C" w14:textId="77777777" w:rsidR="00610049" w:rsidRPr="00FE45C4" w:rsidRDefault="00FE45C4" w:rsidP="00836C51">
      <w:pPr>
        <w:numPr>
          <w:ilvl w:val="0"/>
          <w:numId w:val="10"/>
        </w:numPr>
        <w:tabs>
          <w:tab w:val="left" w:pos="284"/>
        </w:tabs>
        <w:ind w:left="0" w:hanging="11"/>
        <w:jc w:val="both"/>
        <w:rPr>
          <w:rFonts w:ascii="Arial Narrow" w:hAnsi="Arial Narrow" w:cs="Shruti"/>
          <w:b/>
        </w:rPr>
      </w:pPr>
      <w:r w:rsidRPr="00FE45C4">
        <w:rPr>
          <w:rFonts w:ascii="Arial Narrow" w:hAnsi="Arial Narrow" w:cs="Shruti"/>
        </w:rPr>
        <w:t xml:space="preserve">El </w:t>
      </w:r>
      <w:r w:rsidR="006B631E" w:rsidRPr="00FE45C4">
        <w:rPr>
          <w:rFonts w:ascii="Arial Narrow" w:hAnsi="Arial Narrow" w:cs="Shruti"/>
        </w:rPr>
        <w:t>dictamen que se emita será inapelable</w:t>
      </w:r>
      <w:r w:rsidR="00530139" w:rsidRPr="00FE45C4">
        <w:rPr>
          <w:rFonts w:ascii="Arial Narrow" w:hAnsi="Arial Narrow" w:cs="Shruti"/>
        </w:rPr>
        <w:t>.</w:t>
      </w:r>
    </w:p>
    <w:p w14:paraId="6EE93D5C" w14:textId="77777777" w:rsidR="00530139" w:rsidRDefault="00530139" w:rsidP="00836C51">
      <w:pPr>
        <w:pStyle w:val="Prrafodelista"/>
        <w:rPr>
          <w:rFonts w:ascii="Arial Narrow" w:hAnsi="Arial Narrow" w:cs="Shruti"/>
        </w:rPr>
      </w:pPr>
    </w:p>
    <w:p w14:paraId="04E3E97D" w14:textId="77777777" w:rsidR="0093570F" w:rsidRPr="005F3E4C" w:rsidRDefault="00A55F65" w:rsidP="00610049">
      <w:pPr>
        <w:numPr>
          <w:ilvl w:val="0"/>
          <w:numId w:val="10"/>
        </w:numPr>
        <w:tabs>
          <w:tab w:val="left" w:pos="284"/>
        </w:tabs>
        <w:ind w:left="0" w:hanging="11"/>
        <w:jc w:val="both"/>
        <w:rPr>
          <w:rFonts w:ascii="Arial Narrow" w:hAnsi="Arial Narrow" w:cs="Shruti"/>
          <w:b/>
        </w:rPr>
      </w:pPr>
      <w:r w:rsidRPr="002A1581">
        <w:rPr>
          <w:rFonts w:ascii="Arial Narrow" w:hAnsi="Arial Narrow" w:cs="Shruti"/>
        </w:rPr>
        <w:t>E</w:t>
      </w:r>
      <w:r w:rsidR="00750E80" w:rsidRPr="0045368F">
        <w:rPr>
          <w:rFonts w:ascii="Arial Narrow" w:hAnsi="Arial Narrow" w:cs="Shruti"/>
        </w:rPr>
        <w:t xml:space="preserve">n caso de que </w:t>
      </w:r>
      <w:r w:rsidR="00610049">
        <w:rPr>
          <w:rFonts w:ascii="Arial Narrow" w:hAnsi="Arial Narrow" w:cs="Shruti"/>
        </w:rPr>
        <w:t>se</w:t>
      </w:r>
      <w:r w:rsidR="0093570F" w:rsidRPr="0045368F">
        <w:rPr>
          <w:rFonts w:ascii="Arial Narrow" w:hAnsi="Arial Narrow" w:cs="Shruti"/>
        </w:rPr>
        <w:t xml:space="preserve"> considere </w:t>
      </w:r>
      <w:r w:rsidR="0093570F" w:rsidRPr="00846490">
        <w:rPr>
          <w:rFonts w:ascii="Arial Narrow" w:hAnsi="Arial Narrow" w:cs="Shruti"/>
        </w:rPr>
        <w:t xml:space="preserve">que ninguna de </w:t>
      </w:r>
      <w:r w:rsidR="0093570F">
        <w:rPr>
          <w:rFonts w:ascii="Arial Narrow" w:hAnsi="Arial Narrow" w:cs="Shruti"/>
        </w:rPr>
        <w:t>las tesis</w:t>
      </w:r>
      <w:r w:rsidR="0093570F" w:rsidRPr="00846490">
        <w:rPr>
          <w:rFonts w:ascii="Arial Narrow" w:hAnsi="Arial Narrow" w:cs="Shruti"/>
        </w:rPr>
        <w:t xml:space="preserve"> es meritoria del Premio, </w:t>
      </w:r>
      <w:r w:rsidR="00610049">
        <w:rPr>
          <w:rFonts w:ascii="Arial Narrow" w:hAnsi="Arial Narrow" w:cs="Shruti"/>
        </w:rPr>
        <w:t xml:space="preserve">el concurso </w:t>
      </w:r>
      <w:r w:rsidR="0093570F" w:rsidRPr="00846490">
        <w:rPr>
          <w:rFonts w:ascii="Arial Narrow" w:hAnsi="Arial Narrow" w:cs="Shruti"/>
        </w:rPr>
        <w:t>se declarará desierto.</w:t>
      </w:r>
    </w:p>
    <w:p w14:paraId="368105A7" w14:textId="77777777" w:rsidR="00610049" w:rsidRPr="00836C51" w:rsidRDefault="00610049" w:rsidP="00836C51">
      <w:pPr>
        <w:tabs>
          <w:tab w:val="left" w:pos="284"/>
        </w:tabs>
        <w:jc w:val="both"/>
        <w:rPr>
          <w:rFonts w:ascii="Arial Narrow" w:hAnsi="Arial Narrow" w:cs="Shruti"/>
          <w:b/>
        </w:rPr>
      </w:pPr>
    </w:p>
    <w:p w14:paraId="0EC295B6" w14:textId="77777777" w:rsidR="00610049" w:rsidRDefault="00530139" w:rsidP="00836C51">
      <w:pPr>
        <w:numPr>
          <w:ilvl w:val="0"/>
          <w:numId w:val="10"/>
        </w:numPr>
        <w:tabs>
          <w:tab w:val="left" w:pos="284"/>
        </w:tabs>
        <w:ind w:hanging="720"/>
        <w:jc w:val="both"/>
        <w:rPr>
          <w:rFonts w:ascii="Arial Narrow" w:hAnsi="Arial Narrow" w:cs="Shruti"/>
        </w:rPr>
      </w:pPr>
      <w:r w:rsidRPr="00497BD6">
        <w:rPr>
          <w:rFonts w:ascii="Arial Narrow" w:hAnsi="Arial Narrow" w:cs="Shruti"/>
        </w:rPr>
        <w:t>Resolverá cualquier asunto que no esté considerado en la presente Convocatoria</w:t>
      </w:r>
      <w:r w:rsidR="00854A29">
        <w:rPr>
          <w:rFonts w:ascii="Arial Narrow" w:hAnsi="Arial Narrow" w:cs="Shruti"/>
        </w:rPr>
        <w:t>.</w:t>
      </w:r>
    </w:p>
    <w:p w14:paraId="59F629E1" w14:textId="77777777" w:rsidR="00A268DD" w:rsidRDefault="00A268DD" w:rsidP="0061504E">
      <w:pPr>
        <w:tabs>
          <w:tab w:val="left" w:pos="426"/>
        </w:tabs>
        <w:ind w:hanging="11"/>
        <w:jc w:val="both"/>
        <w:rPr>
          <w:rFonts w:ascii="Arial Narrow" w:hAnsi="Arial Narrow" w:cs="Shruti"/>
          <w:b/>
        </w:rPr>
      </w:pPr>
    </w:p>
    <w:p w14:paraId="53B17082" w14:textId="77777777" w:rsidR="00E35ACD" w:rsidRDefault="00E35ACD" w:rsidP="005B4A19">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t>Premio</w:t>
      </w:r>
    </w:p>
    <w:p w14:paraId="593607E9" w14:textId="77777777" w:rsidR="0045368F" w:rsidRPr="004A7D8F" w:rsidRDefault="0045368F" w:rsidP="004A7D8F">
      <w:pPr>
        <w:tabs>
          <w:tab w:val="left" w:pos="426"/>
        </w:tabs>
        <w:jc w:val="both"/>
        <w:rPr>
          <w:rFonts w:ascii="Arial Narrow" w:hAnsi="Arial Narrow" w:cs="Shruti"/>
          <w:b/>
        </w:rPr>
      </w:pPr>
    </w:p>
    <w:p w14:paraId="08DA69F0" w14:textId="77777777" w:rsidR="00A14B4B" w:rsidRPr="004A053C" w:rsidRDefault="00E35ACD" w:rsidP="00610049">
      <w:pPr>
        <w:numPr>
          <w:ilvl w:val="0"/>
          <w:numId w:val="18"/>
        </w:numPr>
        <w:tabs>
          <w:tab w:val="left" w:pos="284"/>
        </w:tabs>
        <w:ind w:left="0" w:right="-232" w:hanging="11"/>
        <w:jc w:val="both"/>
        <w:rPr>
          <w:rFonts w:ascii="Arial Narrow" w:hAnsi="Arial Narrow"/>
        </w:rPr>
      </w:pPr>
      <w:r w:rsidRPr="004A053C">
        <w:rPr>
          <w:rFonts w:ascii="Arial Narrow" w:hAnsi="Arial Narrow"/>
        </w:rPr>
        <w:t>El Premio consiste e</w:t>
      </w:r>
      <w:r w:rsidR="00AD7226" w:rsidRPr="004A053C">
        <w:rPr>
          <w:rFonts w:ascii="Arial Narrow" w:hAnsi="Arial Narrow"/>
        </w:rPr>
        <w:t xml:space="preserve">n un diploma y </w:t>
      </w:r>
      <w:r w:rsidR="00A14B4B" w:rsidRPr="004A053C">
        <w:rPr>
          <w:rFonts w:ascii="Arial Narrow" w:hAnsi="Arial Narrow"/>
        </w:rPr>
        <w:t>la cantidad de $50,000.00 (cincuenta</w:t>
      </w:r>
      <w:r w:rsidR="00423CE5" w:rsidRPr="004A053C">
        <w:rPr>
          <w:rFonts w:ascii="Arial Narrow" w:hAnsi="Arial Narrow"/>
        </w:rPr>
        <w:t xml:space="preserve"> mil pesos 00/100</w:t>
      </w:r>
      <w:r w:rsidR="00F65C80">
        <w:rPr>
          <w:rFonts w:ascii="Arial Narrow" w:hAnsi="Arial Narrow"/>
        </w:rPr>
        <w:t xml:space="preserve"> m.n.</w:t>
      </w:r>
      <w:r w:rsidR="00423CE5" w:rsidRPr="004A053C">
        <w:rPr>
          <w:rFonts w:ascii="Arial Narrow" w:hAnsi="Arial Narrow"/>
        </w:rPr>
        <w:t>)</w:t>
      </w:r>
    </w:p>
    <w:p w14:paraId="3E1ECC11" w14:textId="77777777" w:rsidR="008734DE" w:rsidRDefault="008734DE" w:rsidP="00836C51">
      <w:pPr>
        <w:tabs>
          <w:tab w:val="left" w:pos="284"/>
        </w:tabs>
        <w:jc w:val="both"/>
        <w:rPr>
          <w:rFonts w:ascii="Arial Narrow" w:hAnsi="Arial Narrow"/>
        </w:rPr>
      </w:pPr>
    </w:p>
    <w:p w14:paraId="3E8784A3" w14:textId="466EEC6E" w:rsidR="00A82797" w:rsidRPr="004C56D3" w:rsidRDefault="00E35ACD" w:rsidP="00610049">
      <w:pPr>
        <w:numPr>
          <w:ilvl w:val="0"/>
          <w:numId w:val="18"/>
        </w:numPr>
        <w:tabs>
          <w:tab w:val="left" w:pos="284"/>
        </w:tabs>
        <w:ind w:left="0" w:hanging="11"/>
        <w:jc w:val="both"/>
        <w:rPr>
          <w:rFonts w:ascii="Arial Narrow" w:hAnsi="Arial Narrow"/>
        </w:rPr>
      </w:pPr>
      <w:r w:rsidRPr="004C56D3">
        <w:rPr>
          <w:rFonts w:ascii="Arial Narrow" w:hAnsi="Arial Narrow"/>
        </w:rPr>
        <w:t xml:space="preserve">La entrega del Premio se realizará </w:t>
      </w:r>
      <w:r w:rsidR="009F214A" w:rsidRPr="004C56D3">
        <w:rPr>
          <w:rFonts w:ascii="Arial Narrow" w:hAnsi="Arial Narrow"/>
        </w:rPr>
        <w:t>en</w:t>
      </w:r>
      <w:r w:rsidR="00AD7226" w:rsidRPr="004C56D3">
        <w:rPr>
          <w:rFonts w:ascii="Arial Narrow" w:hAnsi="Arial Narrow"/>
        </w:rPr>
        <w:t xml:space="preserve"> noviembre de 201</w:t>
      </w:r>
      <w:r w:rsidR="005F2C7A">
        <w:rPr>
          <w:rFonts w:ascii="Arial Narrow" w:hAnsi="Arial Narrow"/>
        </w:rPr>
        <w:t>6</w:t>
      </w:r>
      <w:r w:rsidRPr="004C56D3">
        <w:rPr>
          <w:rFonts w:ascii="Arial Narrow" w:hAnsi="Arial Narrow"/>
        </w:rPr>
        <w:t xml:space="preserve"> en la </w:t>
      </w:r>
      <w:r w:rsidR="009F214A" w:rsidRPr="004C56D3">
        <w:rPr>
          <w:rFonts w:ascii="Arial Narrow" w:hAnsi="Arial Narrow"/>
        </w:rPr>
        <w:t>C</w:t>
      </w:r>
      <w:r w:rsidRPr="004C56D3">
        <w:rPr>
          <w:rFonts w:ascii="Arial Narrow" w:hAnsi="Arial Narrow"/>
        </w:rPr>
        <w:t>iudad de México</w:t>
      </w:r>
      <w:r w:rsidR="009C18C3" w:rsidRPr="004C56D3">
        <w:rPr>
          <w:rFonts w:ascii="Arial Narrow" w:hAnsi="Arial Narrow"/>
        </w:rPr>
        <w:t>.</w:t>
      </w:r>
    </w:p>
    <w:p w14:paraId="6FF84099" w14:textId="77777777" w:rsidR="008734DE" w:rsidRDefault="008734DE" w:rsidP="00836C51">
      <w:pPr>
        <w:tabs>
          <w:tab w:val="left" w:pos="284"/>
        </w:tabs>
        <w:jc w:val="both"/>
        <w:rPr>
          <w:rFonts w:ascii="Arial Narrow" w:hAnsi="Arial Narrow"/>
        </w:rPr>
      </w:pPr>
    </w:p>
    <w:p w14:paraId="21D31031" w14:textId="34D3D00F" w:rsidR="009C18C3" w:rsidRPr="004A7D8F" w:rsidRDefault="009C18C3" w:rsidP="00610049">
      <w:pPr>
        <w:numPr>
          <w:ilvl w:val="0"/>
          <w:numId w:val="18"/>
        </w:numPr>
        <w:tabs>
          <w:tab w:val="left" w:pos="284"/>
        </w:tabs>
        <w:ind w:left="0" w:hanging="11"/>
        <w:jc w:val="both"/>
        <w:rPr>
          <w:rFonts w:ascii="Arial Narrow" w:hAnsi="Arial Narrow"/>
        </w:rPr>
      </w:pPr>
      <w:r w:rsidRPr="00E3500D">
        <w:rPr>
          <w:rFonts w:ascii="Arial Narrow" w:hAnsi="Arial Narrow"/>
        </w:rPr>
        <w:t xml:space="preserve"> El </w:t>
      </w:r>
      <w:r w:rsidR="0093570F">
        <w:rPr>
          <w:rFonts w:ascii="Arial Narrow" w:hAnsi="Arial Narrow"/>
        </w:rPr>
        <w:t>concursante</w:t>
      </w:r>
      <w:r w:rsidR="0093570F" w:rsidRPr="00846490">
        <w:rPr>
          <w:rFonts w:ascii="Arial Narrow" w:hAnsi="Arial Narrow"/>
        </w:rPr>
        <w:t xml:space="preserve"> </w:t>
      </w:r>
      <w:r w:rsidRPr="00846490">
        <w:rPr>
          <w:rFonts w:ascii="Arial Narrow" w:hAnsi="Arial Narrow"/>
        </w:rPr>
        <w:t xml:space="preserve">que resulte ganador </w:t>
      </w:r>
      <w:r w:rsidR="00B5120F" w:rsidRPr="00846490">
        <w:rPr>
          <w:rFonts w:ascii="Arial Narrow" w:hAnsi="Arial Narrow"/>
        </w:rPr>
        <w:t xml:space="preserve">deberá </w:t>
      </w:r>
      <w:r w:rsidR="00B5120F">
        <w:rPr>
          <w:rFonts w:ascii="Arial Narrow" w:hAnsi="Arial Narrow"/>
        </w:rPr>
        <w:t>presentar</w:t>
      </w:r>
      <w:r w:rsidR="00B5120F" w:rsidRPr="00846490">
        <w:rPr>
          <w:rFonts w:ascii="Arial Narrow" w:hAnsi="Arial Narrow"/>
        </w:rPr>
        <w:t xml:space="preserve"> al INEHRM </w:t>
      </w:r>
      <w:r w:rsidR="00B5120F">
        <w:rPr>
          <w:rFonts w:ascii="Arial Narrow" w:hAnsi="Arial Narrow"/>
        </w:rPr>
        <w:t>original y foto</w:t>
      </w:r>
      <w:r w:rsidR="00B5120F" w:rsidRPr="00846490">
        <w:rPr>
          <w:rFonts w:ascii="Arial Narrow" w:hAnsi="Arial Narrow"/>
        </w:rPr>
        <w:t xml:space="preserve">copia </w:t>
      </w:r>
      <w:r w:rsidR="00420076" w:rsidRPr="00846490">
        <w:rPr>
          <w:rFonts w:ascii="Arial Narrow" w:hAnsi="Arial Narrow"/>
        </w:rPr>
        <w:t>de</w:t>
      </w:r>
      <w:r w:rsidR="00B305FB">
        <w:rPr>
          <w:rFonts w:ascii="Arial Narrow" w:hAnsi="Arial Narrow"/>
        </w:rPr>
        <w:t xml:space="preserve"> los siguientes do</w:t>
      </w:r>
      <w:r w:rsidR="006B631E">
        <w:rPr>
          <w:rFonts w:ascii="Arial Narrow" w:hAnsi="Arial Narrow"/>
        </w:rPr>
        <w:t xml:space="preserve">cumentos: </w:t>
      </w:r>
      <w:r w:rsidR="00530139">
        <w:rPr>
          <w:rFonts w:ascii="Arial Narrow" w:hAnsi="Arial Narrow"/>
        </w:rPr>
        <w:t>I</w:t>
      </w:r>
      <w:r w:rsidR="00420076" w:rsidRPr="004800E0">
        <w:rPr>
          <w:rFonts w:ascii="Arial Narrow" w:hAnsi="Arial Narrow"/>
        </w:rPr>
        <w:t>dentificación oficial</w:t>
      </w:r>
      <w:r w:rsidR="00497BD6">
        <w:rPr>
          <w:rFonts w:ascii="Arial Narrow" w:hAnsi="Arial Narrow"/>
        </w:rPr>
        <w:t xml:space="preserve"> vigente</w:t>
      </w:r>
      <w:r w:rsidR="00420076" w:rsidRPr="004800E0">
        <w:rPr>
          <w:rFonts w:ascii="Arial Narrow" w:hAnsi="Arial Narrow"/>
        </w:rPr>
        <w:t>,</w:t>
      </w:r>
      <w:r w:rsidRPr="00E3500D">
        <w:rPr>
          <w:rFonts w:ascii="Arial Narrow" w:hAnsi="Arial Narrow"/>
        </w:rPr>
        <w:t xml:space="preserve"> </w:t>
      </w:r>
      <w:r w:rsidR="00910AE2">
        <w:rPr>
          <w:rFonts w:ascii="Arial Narrow" w:hAnsi="Arial Narrow"/>
        </w:rPr>
        <w:t>c</w:t>
      </w:r>
      <w:r w:rsidRPr="00E3500D">
        <w:rPr>
          <w:rFonts w:ascii="Arial Narrow" w:hAnsi="Arial Narrow"/>
        </w:rPr>
        <w:t xml:space="preserve">lave </w:t>
      </w:r>
      <w:r w:rsidR="00910AE2">
        <w:rPr>
          <w:rFonts w:ascii="Arial Narrow" w:hAnsi="Arial Narrow"/>
        </w:rPr>
        <w:t>ú</w:t>
      </w:r>
      <w:r w:rsidRPr="00E3500D">
        <w:rPr>
          <w:rFonts w:ascii="Arial Narrow" w:hAnsi="Arial Narrow"/>
        </w:rPr>
        <w:t xml:space="preserve">nica de </w:t>
      </w:r>
      <w:r w:rsidR="00910AE2">
        <w:rPr>
          <w:rFonts w:ascii="Arial Narrow" w:hAnsi="Arial Narrow"/>
        </w:rPr>
        <w:t>r</w:t>
      </w:r>
      <w:r w:rsidRPr="00E3500D">
        <w:rPr>
          <w:rFonts w:ascii="Arial Narrow" w:hAnsi="Arial Narrow"/>
        </w:rPr>
        <w:t xml:space="preserve">egistro de </w:t>
      </w:r>
      <w:r w:rsidR="00910AE2">
        <w:rPr>
          <w:rFonts w:ascii="Arial Narrow" w:hAnsi="Arial Narrow"/>
        </w:rPr>
        <w:t>p</w:t>
      </w:r>
      <w:r w:rsidRPr="00E3500D">
        <w:rPr>
          <w:rFonts w:ascii="Arial Narrow" w:hAnsi="Arial Narrow"/>
        </w:rPr>
        <w:t>oblación (CUR</w:t>
      </w:r>
      <w:r w:rsidR="00A82797" w:rsidRPr="00E3500D">
        <w:rPr>
          <w:rFonts w:ascii="Arial Narrow" w:hAnsi="Arial Narrow"/>
        </w:rPr>
        <w:t>P)</w:t>
      </w:r>
      <w:r w:rsidR="00AD7226" w:rsidRPr="00E3500D">
        <w:rPr>
          <w:rFonts w:ascii="Arial Narrow" w:hAnsi="Arial Narrow"/>
        </w:rPr>
        <w:t>,</w:t>
      </w:r>
      <w:r w:rsidRPr="00CA298D">
        <w:rPr>
          <w:rFonts w:ascii="Arial Narrow" w:hAnsi="Arial Narrow"/>
        </w:rPr>
        <w:t xml:space="preserve"> </w:t>
      </w:r>
      <w:r w:rsidR="000C41B4">
        <w:rPr>
          <w:rFonts w:ascii="Arial Narrow" w:hAnsi="Arial Narrow"/>
        </w:rPr>
        <w:t xml:space="preserve">registro </w:t>
      </w:r>
      <w:r w:rsidR="00910AE2">
        <w:rPr>
          <w:rFonts w:ascii="Arial Narrow" w:hAnsi="Arial Narrow"/>
        </w:rPr>
        <w:t>f</w:t>
      </w:r>
      <w:r w:rsidR="005F7A7D" w:rsidRPr="00CA298D">
        <w:rPr>
          <w:rFonts w:ascii="Arial Narrow" w:hAnsi="Arial Narrow"/>
        </w:rPr>
        <w:t>ederal de</w:t>
      </w:r>
      <w:r w:rsidR="005F7A7D" w:rsidRPr="004A7D8F">
        <w:rPr>
          <w:rFonts w:ascii="Arial Narrow" w:hAnsi="Arial Narrow"/>
        </w:rPr>
        <w:t xml:space="preserve"> </w:t>
      </w:r>
      <w:r w:rsidR="00910AE2">
        <w:rPr>
          <w:rFonts w:ascii="Arial Narrow" w:hAnsi="Arial Narrow"/>
        </w:rPr>
        <w:t>c</w:t>
      </w:r>
      <w:r w:rsidR="005F7A7D" w:rsidRPr="004A7D8F">
        <w:rPr>
          <w:rFonts w:ascii="Arial Narrow" w:hAnsi="Arial Narrow"/>
        </w:rPr>
        <w:t>ontribuyentes</w:t>
      </w:r>
      <w:r w:rsidR="004C2625" w:rsidRPr="004C2625">
        <w:rPr>
          <w:rFonts w:ascii="Arial Narrow" w:hAnsi="Arial Narrow"/>
        </w:rPr>
        <w:t xml:space="preserve"> </w:t>
      </w:r>
      <w:r w:rsidR="004C2625" w:rsidRPr="004A7D8F">
        <w:rPr>
          <w:rFonts w:ascii="Arial Narrow" w:hAnsi="Arial Narrow"/>
        </w:rPr>
        <w:t>y la CLABE interbancaria de una cuenta a su nombre</w:t>
      </w:r>
      <w:r w:rsidR="004C2625">
        <w:rPr>
          <w:rFonts w:ascii="Arial Narrow" w:hAnsi="Arial Narrow"/>
        </w:rPr>
        <w:t>.</w:t>
      </w:r>
      <w:r w:rsidR="005238EE">
        <w:rPr>
          <w:rFonts w:ascii="Arial Narrow" w:hAnsi="Arial Narrow"/>
        </w:rPr>
        <w:t xml:space="preserve"> </w:t>
      </w:r>
      <w:r w:rsidR="004C2625">
        <w:rPr>
          <w:rFonts w:ascii="Arial Narrow" w:hAnsi="Arial Narrow"/>
        </w:rPr>
        <w:t>E</w:t>
      </w:r>
      <w:r w:rsidR="005238EE">
        <w:rPr>
          <w:rFonts w:ascii="Arial Narrow" w:hAnsi="Arial Narrow"/>
        </w:rPr>
        <w:t>n el</w:t>
      </w:r>
      <w:r w:rsidR="00312844">
        <w:rPr>
          <w:rFonts w:ascii="Arial Narrow" w:hAnsi="Arial Narrow"/>
        </w:rPr>
        <w:t xml:space="preserve"> caso</w:t>
      </w:r>
      <w:r w:rsidR="005238EE">
        <w:rPr>
          <w:rFonts w:ascii="Arial Narrow" w:hAnsi="Arial Narrow"/>
        </w:rPr>
        <w:t xml:space="preserve"> de los extranjeros</w:t>
      </w:r>
      <w:r w:rsidR="00312844">
        <w:rPr>
          <w:rFonts w:ascii="Arial Narrow" w:hAnsi="Arial Narrow"/>
        </w:rPr>
        <w:t xml:space="preserve">, </w:t>
      </w:r>
      <w:r w:rsidR="004C2625">
        <w:rPr>
          <w:rFonts w:ascii="Arial Narrow" w:hAnsi="Arial Narrow"/>
        </w:rPr>
        <w:t xml:space="preserve">se deberá presentar </w:t>
      </w:r>
      <w:r w:rsidR="00312844">
        <w:rPr>
          <w:rFonts w:ascii="Arial Narrow" w:hAnsi="Arial Narrow"/>
        </w:rPr>
        <w:t xml:space="preserve">el documento con el que se acredite </w:t>
      </w:r>
      <w:r w:rsidR="00E64983">
        <w:rPr>
          <w:rFonts w:ascii="Arial Narrow" w:hAnsi="Arial Narrow"/>
        </w:rPr>
        <w:t>su</w:t>
      </w:r>
      <w:r w:rsidR="00312844">
        <w:rPr>
          <w:rFonts w:ascii="Arial Narrow" w:hAnsi="Arial Narrow"/>
        </w:rPr>
        <w:t xml:space="preserve"> legal estancia en el país</w:t>
      </w:r>
      <w:r w:rsidR="00E45B04" w:rsidRPr="004A7D8F">
        <w:rPr>
          <w:rFonts w:ascii="Arial Narrow" w:hAnsi="Arial Narrow"/>
        </w:rPr>
        <w:t>.</w:t>
      </w:r>
    </w:p>
    <w:p w14:paraId="3920DCC7" w14:textId="77777777" w:rsidR="004B18CA" w:rsidRDefault="004B18CA" w:rsidP="0061504E">
      <w:pPr>
        <w:tabs>
          <w:tab w:val="left" w:pos="426"/>
        </w:tabs>
        <w:ind w:hanging="11"/>
        <w:jc w:val="both"/>
        <w:rPr>
          <w:rFonts w:ascii="Arial Narrow" w:hAnsi="Arial Narrow" w:cs="Shruti"/>
          <w:b/>
        </w:rPr>
      </w:pPr>
    </w:p>
    <w:p w14:paraId="351A70BB" w14:textId="77777777" w:rsidR="000C41B4" w:rsidRDefault="000C41B4" w:rsidP="0061504E">
      <w:pPr>
        <w:tabs>
          <w:tab w:val="left" w:pos="426"/>
        </w:tabs>
        <w:ind w:hanging="11"/>
        <w:jc w:val="both"/>
        <w:rPr>
          <w:rFonts w:ascii="Arial Narrow" w:hAnsi="Arial Narrow" w:cs="Shruti"/>
          <w:b/>
        </w:rPr>
      </w:pPr>
    </w:p>
    <w:p w14:paraId="526397B7" w14:textId="77777777" w:rsidR="000C41B4" w:rsidRDefault="000C41B4" w:rsidP="0061504E">
      <w:pPr>
        <w:tabs>
          <w:tab w:val="left" w:pos="426"/>
        </w:tabs>
        <w:ind w:hanging="11"/>
        <w:jc w:val="both"/>
        <w:rPr>
          <w:rFonts w:ascii="Arial Narrow" w:hAnsi="Arial Narrow" w:cs="Shruti"/>
          <w:b/>
        </w:rPr>
      </w:pPr>
    </w:p>
    <w:p w14:paraId="51C022E4" w14:textId="77777777" w:rsidR="000C41B4" w:rsidRDefault="000C41B4" w:rsidP="0061504E">
      <w:pPr>
        <w:tabs>
          <w:tab w:val="left" w:pos="426"/>
        </w:tabs>
        <w:ind w:hanging="11"/>
        <w:jc w:val="both"/>
        <w:rPr>
          <w:rFonts w:ascii="Arial Narrow" w:hAnsi="Arial Narrow" w:cs="Shruti"/>
          <w:b/>
        </w:rPr>
      </w:pPr>
    </w:p>
    <w:p w14:paraId="3CC281E1" w14:textId="77777777" w:rsidR="004B18CA" w:rsidRDefault="009F214A" w:rsidP="005B4A19">
      <w:pPr>
        <w:numPr>
          <w:ilvl w:val="0"/>
          <w:numId w:val="24"/>
        </w:numPr>
        <w:tabs>
          <w:tab w:val="left" w:pos="284"/>
        </w:tabs>
        <w:ind w:left="0" w:hanging="11"/>
        <w:jc w:val="both"/>
        <w:rPr>
          <w:rFonts w:ascii="Arial Narrow" w:hAnsi="Arial Narrow" w:cs="Shruti"/>
          <w:b/>
        </w:rPr>
      </w:pPr>
      <w:r w:rsidRPr="004A7D8F">
        <w:rPr>
          <w:rFonts w:ascii="Arial Narrow" w:hAnsi="Arial Narrow" w:cs="Shruti"/>
          <w:b/>
        </w:rPr>
        <w:lastRenderedPageBreak/>
        <w:t>Resultados</w:t>
      </w:r>
    </w:p>
    <w:p w14:paraId="0CFD6870" w14:textId="77777777" w:rsidR="0045368F" w:rsidRPr="004A7D8F" w:rsidRDefault="0045368F" w:rsidP="004A7D8F">
      <w:pPr>
        <w:tabs>
          <w:tab w:val="left" w:pos="426"/>
        </w:tabs>
        <w:jc w:val="both"/>
        <w:rPr>
          <w:rFonts w:ascii="Arial Narrow" w:hAnsi="Arial Narrow" w:cs="Shruti"/>
          <w:b/>
        </w:rPr>
      </w:pPr>
    </w:p>
    <w:p w14:paraId="709C400A" w14:textId="4B0806DC" w:rsidR="004B18CA" w:rsidRPr="00846490" w:rsidRDefault="004B18CA" w:rsidP="0061504E">
      <w:pPr>
        <w:tabs>
          <w:tab w:val="left" w:pos="426"/>
        </w:tabs>
        <w:ind w:hanging="11"/>
        <w:jc w:val="both"/>
        <w:rPr>
          <w:rFonts w:ascii="Arial Narrow" w:hAnsi="Arial Narrow" w:cs="Shruti"/>
        </w:rPr>
      </w:pPr>
      <w:r w:rsidRPr="00435D47">
        <w:rPr>
          <w:rFonts w:ascii="Arial Narrow" w:hAnsi="Arial Narrow" w:cs="Shruti"/>
        </w:rPr>
        <w:t xml:space="preserve">El INEHRM publicará </w:t>
      </w:r>
      <w:r w:rsidR="00B305FB" w:rsidRPr="00435D47">
        <w:rPr>
          <w:rFonts w:ascii="Arial Narrow" w:hAnsi="Arial Narrow" w:cs="Shruti"/>
        </w:rPr>
        <w:t>el resultado del concurso</w:t>
      </w:r>
      <w:r w:rsidRPr="00435D47">
        <w:rPr>
          <w:rFonts w:ascii="Arial Narrow" w:hAnsi="Arial Narrow" w:cs="Shruti"/>
        </w:rPr>
        <w:t xml:space="preserve"> en el portal</w:t>
      </w:r>
      <w:r w:rsidRPr="00910AE2">
        <w:rPr>
          <w:rFonts w:ascii="Arial Narrow" w:hAnsi="Arial Narrow" w:cs="Shruti"/>
        </w:rPr>
        <w:t xml:space="preserve"> </w:t>
      </w:r>
      <w:hyperlink r:id="rId12" w:history="1">
        <w:r w:rsidR="00910AE2" w:rsidRPr="00C351E0">
          <w:rPr>
            <w:rStyle w:val="Hipervnculo"/>
            <w:rFonts w:ascii="Arial Narrow" w:hAnsi="Arial Narrow" w:cs="Shruti"/>
          </w:rPr>
          <w:t>www.inehrm.gob.mx</w:t>
        </w:r>
      </w:hyperlink>
      <w:r w:rsidRPr="00435D47">
        <w:rPr>
          <w:rFonts w:ascii="Arial Narrow" w:hAnsi="Arial Narrow" w:cs="Shruti"/>
        </w:rPr>
        <w:t xml:space="preserve"> </w:t>
      </w:r>
      <w:r w:rsidR="00E779E2">
        <w:rPr>
          <w:rFonts w:ascii="Arial Narrow" w:hAnsi="Arial Narrow" w:cs="Shruti"/>
        </w:rPr>
        <w:t xml:space="preserve">en el mes </w:t>
      </w:r>
      <w:r w:rsidR="007568D2">
        <w:rPr>
          <w:rFonts w:ascii="Arial Narrow" w:hAnsi="Arial Narrow" w:cs="Shruti"/>
        </w:rPr>
        <w:t xml:space="preserve">de </w:t>
      </w:r>
      <w:r w:rsidR="007568D2" w:rsidRPr="004C56D3">
        <w:rPr>
          <w:rFonts w:ascii="Arial Narrow" w:hAnsi="Arial Narrow" w:cs="Shruti"/>
        </w:rPr>
        <w:t>octubre</w:t>
      </w:r>
      <w:r w:rsidRPr="004C56D3">
        <w:rPr>
          <w:rFonts w:ascii="Arial Narrow" w:hAnsi="Arial Narrow" w:cs="Shruti"/>
        </w:rPr>
        <w:t xml:space="preserve"> de </w:t>
      </w:r>
      <w:r w:rsidR="0012011C" w:rsidRPr="004C56D3">
        <w:rPr>
          <w:rFonts w:ascii="Arial Narrow" w:hAnsi="Arial Narrow" w:cs="Shruti"/>
        </w:rPr>
        <w:t>201</w:t>
      </w:r>
      <w:r w:rsidR="0036415D">
        <w:rPr>
          <w:rFonts w:ascii="Arial Narrow" w:hAnsi="Arial Narrow" w:cs="Shruti"/>
        </w:rPr>
        <w:t>6</w:t>
      </w:r>
      <w:r w:rsidRPr="004C56D3">
        <w:rPr>
          <w:rFonts w:ascii="Arial Narrow" w:hAnsi="Arial Narrow" w:cs="Shruti"/>
        </w:rPr>
        <w:t>, y lo comunicará al ganador del Premio por medio de correo electrónico o vía</w:t>
      </w:r>
      <w:r w:rsidRPr="0045368F">
        <w:rPr>
          <w:rFonts w:ascii="Arial Narrow" w:hAnsi="Arial Narrow" w:cs="Shruti"/>
        </w:rPr>
        <w:t xml:space="preserve"> telefónica, con base en</w:t>
      </w:r>
      <w:r w:rsidRPr="00846490">
        <w:rPr>
          <w:rFonts w:ascii="Arial Narrow" w:hAnsi="Arial Narrow" w:cs="Shruti"/>
        </w:rPr>
        <w:t xml:space="preserve"> los datos que </w:t>
      </w:r>
      <w:r w:rsidR="00627D23" w:rsidRPr="00846490">
        <w:rPr>
          <w:rFonts w:ascii="Arial Narrow" w:hAnsi="Arial Narrow" w:cs="Shruti"/>
        </w:rPr>
        <w:t xml:space="preserve">se </w:t>
      </w:r>
      <w:r w:rsidRPr="00846490">
        <w:rPr>
          <w:rFonts w:ascii="Arial Narrow" w:hAnsi="Arial Narrow" w:cs="Shruti"/>
        </w:rPr>
        <w:t xml:space="preserve">hayan proporcionado. </w:t>
      </w:r>
    </w:p>
    <w:p w14:paraId="3551B80B" w14:textId="77777777" w:rsidR="00FF13DA" w:rsidRPr="004800E0" w:rsidRDefault="00FF13DA" w:rsidP="0061504E">
      <w:pPr>
        <w:tabs>
          <w:tab w:val="left" w:pos="426"/>
        </w:tabs>
        <w:ind w:hanging="11"/>
        <w:jc w:val="both"/>
        <w:rPr>
          <w:rFonts w:ascii="Arial Narrow" w:hAnsi="Arial Narrow" w:cs="Shruti"/>
        </w:rPr>
      </w:pPr>
    </w:p>
    <w:p w14:paraId="1B0E53F1" w14:textId="4985969E" w:rsidR="00654650" w:rsidRDefault="00654650" w:rsidP="0061504E">
      <w:pPr>
        <w:tabs>
          <w:tab w:val="left" w:pos="426"/>
        </w:tabs>
        <w:ind w:hanging="11"/>
        <w:jc w:val="both"/>
        <w:rPr>
          <w:rFonts w:ascii="Arial Narrow" w:hAnsi="Arial Narrow" w:cs="Shruti"/>
        </w:rPr>
      </w:pPr>
      <w:r w:rsidRPr="005F3E4C">
        <w:rPr>
          <w:rFonts w:ascii="Arial Narrow" w:hAnsi="Arial Narrow" w:cs="Shruti"/>
        </w:rPr>
        <w:t>En caso de requerir información</w:t>
      </w:r>
      <w:r w:rsidR="000D69B3" w:rsidRPr="005F3E4C">
        <w:rPr>
          <w:rFonts w:ascii="Arial Narrow" w:hAnsi="Arial Narrow" w:cs="Shruti"/>
        </w:rPr>
        <w:t xml:space="preserve"> adicional</w:t>
      </w:r>
      <w:r w:rsidR="00526775" w:rsidRPr="005F3E4C">
        <w:rPr>
          <w:rFonts w:ascii="Arial Narrow" w:hAnsi="Arial Narrow" w:cs="Shruti"/>
        </w:rPr>
        <w:t>, los interesados podrán</w:t>
      </w:r>
      <w:r w:rsidRPr="005F3E4C">
        <w:rPr>
          <w:rFonts w:ascii="Arial Narrow" w:hAnsi="Arial Narrow" w:cs="Shruti"/>
        </w:rPr>
        <w:t xml:space="preserve"> comunicarse al teléfono</w:t>
      </w:r>
      <w:r w:rsidR="00277D49" w:rsidRPr="005F3E4C">
        <w:rPr>
          <w:rFonts w:ascii="Arial Narrow" w:hAnsi="Arial Narrow" w:cs="Shruti"/>
        </w:rPr>
        <w:t xml:space="preserve"> </w:t>
      </w:r>
      <w:r w:rsidR="005F7A7D" w:rsidRPr="005F3E4C">
        <w:rPr>
          <w:rFonts w:ascii="Arial Narrow" w:hAnsi="Arial Narrow" w:cs="Shruti"/>
        </w:rPr>
        <w:t xml:space="preserve">01 (55) </w:t>
      </w:r>
      <w:r w:rsidR="004C56D3">
        <w:rPr>
          <w:rFonts w:ascii="Arial Narrow" w:hAnsi="Arial Narrow" w:cs="Shruti"/>
        </w:rPr>
        <w:t>36</w:t>
      </w:r>
      <w:r w:rsidR="00613F54" w:rsidRPr="005F3E4C">
        <w:rPr>
          <w:rFonts w:ascii="Arial Narrow" w:hAnsi="Arial Narrow" w:cs="Shruti"/>
        </w:rPr>
        <w:t>01</w:t>
      </w:r>
      <w:r w:rsidR="00277D49" w:rsidRPr="005F3E4C">
        <w:rPr>
          <w:rFonts w:ascii="Arial Narrow" w:hAnsi="Arial Narrow" w:cs="Shruti"/>
        </w:rPr>
        <w:t xml:space="preserve"> </w:t>
      </w:r>
      <w:r w:rsidR="00613F54" w:rsidRPr="005F3E4C">
        <w:rPr>
          <w:rFonts w:ascii="Arial Narrow" w:hAnsi="Arial Narrow" w:cs="Shruti"/>
        </w:rPr>
        <w:t>1</w:t>
      </w:r>
      <w:r w:rsidR="00277D49" w:rsidRPr="005F3E4C">
        <w:rPr>
          <w:rFonts w:ascii="Arial Narrow" w:hAnsi="Arial Narrow" w:cs="Shruti"/>
        </w:rPr>
        <w:t>000, ext</w:t>
      </w:r>
      <w:r w:rsidR="00582679" w:rsidRPr="005F3E4C">
        <w:rPr>
          <w:rFonts w:ascii="Arial Narrow" w:hAnsi="Arial Narrow" w:cs="Shruti"/>
        </w:rPr>
        <w:t>ensiones</w:t>
      </w:r>
      <w:r w:rsidR="00277D49" w:rsidRPr="005F3E4C">
        <w:rPr>
          <w:rFonts w:ascii="Arial Narrow" w:hAnsi="Arial Narrow" w:cs="Shruti"/>
        </w:rPr>
        <w:t xml:space="preserve"> </w:t>
      </w:r>
      <w:r w:rsidR="00613F54" w:rsidRPr="005F3E4C">
        <w:rPr>
          <w:rFonts w:ascii="Arial Narrow" w:hAnsi="Arial Narrow" w:cs="Shruti"/>
        </w:rPr>
        <w:t>68326</w:t>
      </w:r>
      <w:r w:rsidR="00277D49" w:rsidRPr="005F3E4C">
        <w:rPr>
          <w:rFonts w:ascii="Arial Narrow" w:hAnsi="Arial Narrow" w:cs="Shruti"/>
        </w:rPr>
        <w:t xml:space="preserve"> y </w:t>
      </w:r>
      <w:r w:rsidR="00613F54" w:rsidRPr="005F3E4C">
        <w:rPr>
          <w:rFonts w:ascii="Arial Narrow" w:hAnsi="Arial Narrow" w:cs="Shruti"/>
        </w:rPr>
        <w:t>683</w:t>
      </w:r>
      <w:r w:rsidR="00643CFC">
        <w:rPr>
          <w:rFonts w:ascii="Arial Narrow" w:hAnsi="Arial Narrow" w:cs="Shruti"/>
        </w:rPr>
        <w:t>10</w:t>
      </w:r>
      <w:r w:rsidRPr="005F3E4C">
        <w:rPr>
          <w:rFonts w:ascii="Arial Narrow" w:hAnsi="Arial Narrow" w:cs="Shruti"/>
        </w:rPr>
        <w:t>, o a</w:t>
      </w:r>
      <w:r w:rsidR="00ED282C" w:rsidRPr="005F3E4C">
        <w:rPr>
          <w:rFonts w:ascii="Arial Narrow" w:hAnsi="Arial Narrow" w:cs="Shruti"/>
        </w:rPr>
        <w:t xml:space="preserve"> </w:t>
      </w:r>
      <w:r w:rsidRPr="005F3E4C">
        <w:rPr>
          <w:rFonts w:ascii="Arial Narrow" w:hAnsi="Arial Narrow" w:cs="Shruti"/>
        </w:rPr>
        <w:t>l</w:t>
      </w:r>
      <w:r w:rsidR="00ED282C" w:rsidRPr="005F3E4C">
        <w:rPr>
          <w:rFonts w:ascii="Arial Narrow" w:hAnsi="Arial Narrow" w:cs="Shruti"/>
        </w:rPr>
        <w:t>os</w:t>
      </w:r>
      <w:r w:rsidRPr="005F3E4C">
        <w:rPr>
          <w:rFonts w:ascii="Arial Narrow" w:hAnsi="Arial Narrow" w:cs="Shruti"/>
        </w:rPr>
        <w:t xml:space="preserve"> correo</w:t>
      </w:r>
      <w:r w:rsidR="00ED282C" w:rsidRPr="005F3E4C">
        <w:rPr>
          <w:rFonts w:ascii="Arial Narrow" w:hAnsi="Arial Narrow" w:cs="Shruti"/>
        </w:rPr>
        <w:t>s</w:t>
      </w:r>
      <w:r w:rsidRPr="005F3E4C">
        <w:rPr>
          <w:rFonts w:ascii="Arial Narrow" w:hAnsi="Arial Narrow" w:cs="Shruti"/>
        </w:rPr>
        <w:t xml:space="preserve"> electrónico</w:t>
      </w:r>
      <w:r w:rsidR="00ED282C" w:rsidRPr="005F3E4C">
        <w:rPr>
          <w:rFonts w:ascii="Arial Narrow" w:hAnsi="Arial Narrow" w:cs="Shruti"/>
        </w:rPr>
        <w:t>s</w:t>
      </w:r>
      <w:r w:rsidRPr="005F3E4C">
        <w:rPr>
          <w:rFonts w:ascii="Arial Narrow" w:hAnsi="Arial Narrow" w:cs="Shruti"/>
        </w:rPr>
        <w:t xml:space="preserve"> </w:t>
      </w:r>
      <w:hyperlink r:id="rId13" w:history="1">
        <w:r w:rsidR="00E13DB5">
          <w:rPr>
            <w:rStyle w:val="Hipervnculo"/>
            <w:rFonts w:ascii="Arial Narrow" w:hAnsi="Arial Narrow" w:cs="Shruti"/>
          </w:rPr>
          <w:t>yeni.martinez</w:t>
        </w:r>
        <w:r w:rsidR="00F65C80" w:rsidRPr="00DB4998">
          <w:rPr>
            <w:rStyle w:val="Hipervnculo"/>
            <w:rFonts w:ascii="Arial Narrow" w:hAnsi="Arial Narrow" w:cs="Shruti"/>
          </w:rPr>
          <w:t>@sep.gob.mx</w:t>
        </w:r>
      </w:hyperlink>
      <w:r w:rsidR="00F65C80">
        <w:rPr>
          <w:rFonts w:ascii="Arial Narrow" w:hAnsi="Arial Narrow" w:cs="Shruti"/>
        </w:rPr>
        <w:t xml:space="preserve"> o </w:t>
      </w:r>
      <w:hyperlink r:id="rId14" w:history="1">
        <w:r w:rsidR="00F65C80" w:rsidRPr="00DB4998">
          <w:rPr>
            <w:rStyle w:val="Hipervnculo"/>
            <w:rFonts w:ascii="Arial Narrow" w:hAnsi="Arial Narrow" w:cs="Shruti"/>
          </w:rPr>
          <w:t>jose.guzmanr@sep.gob.mx</w:t>
        </w:r>
      </w:hyperlink>
    </w:p>
    <w:p w14:paraId="0FB70524" w14:textId="77777777" w:rsidR="00F65C80" w:rsidRPr="005F3E4C" w:rsidRDefault="00F65C80" w:rsidP="0061504E">
      <w:pPr>
        <w:tabs>
          <w:tab w:val="left" w:pos="426"/>
        </w:tabs>
        <w:ind w:hanging="11"/>
        <w:jc w:val="both"/>
        <w:rPr>
          <w:rFonts w:ascii="Arial Narrow" w:hAnsi="Arial Narrow" w:cs="Shruti"/>
        </w:rPr>
      </w:pPr>
    </w:p>
    <w:p w14:paraId="7B4CFF94" w14:textId="77777777" w:rsidR="00ED282C" w:rsidRPr="00815118" w:rsidRDefault="00ED282C" w:rsidP="00226999">
      <w:pPr>
        <w:jc w:val="both"/>
        <w:rPr>
          <w:rFonts w:ascii="Arial Narrow" w:hAnsi="Arial Narrow" w:cs="Shruti"/>
        </w:rPr>
      </w:pPr>
    </w:p>
    <w:p w14:paraId="53F5D83C" w14:textId="77777777" w:rsidR="005456D8" w:rsidRPr="0061504E" w:rsidRDefault="005456D8" w:rsidP="005456D8">
      <w:pPr>
        <w:jc w:val="right"/>
        <w:rPr>
          <w:rFonts w:ascii="Arial Narrow" w:hAnsi="Arial Narrow" w:cs="Shruti"/>
          <w:b/>
        </w:rPr>
      </w:pPr>
    </w:p>
    <w:p w14:paraId="19755F39" w14:textId="7BC43053" w:rsidR="005E58F9" w:rsidRPr="000C34EA" w:rsidRDefault="00D13049" w:rsidP="00815118">
      <w:pPr>
        <w:jc w:val="right"/>
        <w:rPr>
          <w:rFonts w:ascii="Bell MT" w:hAnsi="Bell MT" w:cs="Shruti"/>
        </w:rPr>
      </w:pPr>
      <w:r>
        <w:rPr>
          <w:rFonts w:ascii="Arial Narrow" w:hAnsi="Arial Narrow" w:cs="Shruti"/>
          <w:b/>
        </w:rPr>
        <w:t xml:space="preserve">Ciudad de </w:t>
      </w:r>
      <w:r w:rsidR="005456D8" w:rsidRPr="0045368F">
        <w:rPr>
          <w:rFonts w:ascii="Arial Narrow" w:hAnsi="Arial Narrow" w:cs="Shruti"/>
          <w:b/>
        </w:rPr>
        <w:t xml:space="preserve">México, </w:t>
      </w:r>
      <w:r w:rsidR="001213E3">
        <w:rPr>
          <w:rFonts w:ascii="Arial Narrow" w:hAnsi="Arial Narrow" w:cs="Shruti"/>
          <w:b/>
        </w:rPr>
        <w:t xml:space="preserve">15 de abril, </w:t>
      </w:r>
      <w:r w:rsidR="005456D8" w:rsidRPr="0045368F">
        <w:rPr>
          <w:rFonts w:ascii="Arial Narrow" w:hAnsi="Arial Narrow" w:cs="Shruti"/>
          <w:b/>
        </w:rPr>
        <w:t>201</w:t>
      </w:r>
      <w:r w:rsidR="005F2C7A">
        <w:rPr>
          <w:rFonts w:ascii="Arial Narrow" w:hAnsi="Arial Narrow" w:cs="Shruti"/>
          <w:b/>
        </w:rPr>
        <w:t>6</w:t>
      </w:r>
      <w:r w:rsidR="001213E3">
        <w:rPr>
          <w:rFonts w:ascii="Arial Narrow" w:hAnsi="Arial Narrow" w:cs="Shruti"/>
          <w:b/>
        </w:rPr>
        <w:t>.</w:t>
      </w:r>
    </w:p>
    <w:sectPr w:rsidR="005E58F9" w:rsidRPr="000C34EA" w:rsidSect="00673BD1">
      <w:headerReference w:type="even" r:id="rId15"/>
      <w:headerReference w:type="default" r:id="rId16"/>
      <w:footerReference w:type="default" r:id="rId17"/>
      <w:headerReference w:type="first" r:id="rId18"/>
      <w:pgSz w:w="12242" w:h="15842" w:code="1"/>
      <w:pgMar w:top="2306"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FD1E8" w14:textId="77777777" w:rsidR="00AE22B6" w:rsidRDefault="00AE22B6">
      <w:r>
        <w:separator/>
      </w:r>
    </w:p>
  </w:endnote>
  <w:endnote w:type="continuationSeparator" w:id="0">
    <w:p w14:paraId="3274BEE0" w14:textId="77777777" w:rsidR="00AE22B6" w:rsidRDefault="00AE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hruti">
    <w:panose1 w:val="020B0502040204020203"/>
    <w:charset w:val="01"/>
    <w:family w:val="roman"/>
    <w:notTrueType/>
    <w:pitch w:val="variable"/>
  </w:font>
  <w:font w:name="Arial">
    <w:panose1 w:val="020B0604020202020204"/>
    <w:charset w:val="00"/>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 w:name="Adobe Caslon Pro Bold">
    <w:altName w:val="Georgia"/>
    <w:charset w:val="00"/>
    <w:family w:val="auto"/>
    <w:pitch w:val="variable"/>
    <w:sig w:usb0="00000001"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4A6F4" w14:textId="77777777" w:rsidR="000C34EA" w:rsidRPr="00836C51" w:rsidRDefault="000C34EA">
    <w:pPr>
      <w:pStyle w:val="Piedepgina"/>
      <w:jc w:val="right"/>
      <w:rPr>
        <w:rFonts w:ascii="Arial Narrow" w:hAnsi="Arial Narrow"/>
      </w:rPr>
    </w:pPr>
    <w:r w:rsidRPr="00836C51">
      <w:rPr>
        <w:rFonts w:ascii="Arial Narrow" w:hAnsi="Arial Narrow"/>
      </w:rPr>
      <w:t xml:space="preserve">Página </w:t>
    </w:r>
    <w:r w:rsidRPr="00836C51">
      <w:rPr>
        <w:rFonts w:ascii="Arial Narrow" w:hAnsi="Arial Narrow"/>
        <w:b/>
        <w:bCs/>
      </w:rPr>
      <w:fldChar w:fldCharType="begin"/>
    </w:r>
    <w:r w:rsidRPr="00836C51">
      <w:rPr>
        <w:rFonts w:ascii="Arial Narrow" w:hAnsi="Arial Narrow"/>
        <w:b/>
        <w:bCs/>
      </w:rPr>
      <w:instrText>PAGE</w:instrText>
    </w:r>
    <w:r w:rsidRPr="00836C51">
      <w:rPr>
        <w:rFonts w:ascii="Arial Narrow" w:hAnsi="Arial Narrow"/>
        <w:b/>
        <w:bCs/>
      </w:rPr>
      <w:fldChar w:fldCharType="separate"/>
    </w:r>
    <w:r w:rsidR="001213E3">
      <w:rPr>
        <w:rFonts w:ascii="Arial Narrow" w:hAnsi="Arial Narrow"/>
        <w:b/>
        <w:bCs/>
        <w:noProof/>
      </w:rPr>
      <w:t>2</w:t>
    </w:r>
    <w:r w:rsidRPr="00836C51">
      <w:rPr>
        <w:rFonts w:ascii="Arial Narrow" w:hAnsi="Arial Narrow"/>
        <w:b/>
        <w:bCs/>
      </w:rPr>
      <w:fldChar w:fldCharType="end"/>
    </w:r>
    <w:r w:rsidRPr="00836C51">
      <w:rPr>
        <w:rFonts w:ascii="Arial Narrow" w:hAnsi="Arial Narrow"/>
      </w:rPr>
      <w:t xml:space="preserve"> de </w:t>
    </w:r>
    <w:r w:rsidRPr="00836C51">
      <w:rPr>
        <w:rFonts w:ascii="Arial Narrow" w:hAnsi="Arial Narrow"/>
        <w:b/>
        <w:bCs/>
      </w:rPr>
      <w:fldChar w:fldCharType="begin"/>
    </w:r>
    <w:r w:rsidRPr="00836C51">
      <w:rPr>
        <w:rFonts w:ascii="Arial Narrow" w:hAnsi="Arial Narrow"/>
        <w:b/>
        <w:bCs/>
      </w:rPr>
      <w:instrText>NUMPAGES</w:instrText>
    </w:r>
    <w:r w:rsidRPr="00836C51">
      <w:rPr>
        <w:rFonts w:ascii="Arial Narrow" w:hAnsi="Arial Narrow"/>
        <w:b/>
        <w:bCs/>
      </w:rPr>
      <w:fldChar w:fldCharType="separate"/>
    </w:r>
    <w:r w:rsidR="001213E3">
      <w:rPr>
        <w:rFonts w:ascii="Arial Narrow" w:hAnsi="Arial Narrow"/>
        <w:b/>
        <w:bCs/>
        <w:noProof/>
      </w:rPr>
      <w:t>3</w:t>
    </w:r>
    <w:r w:rsidRPr="00836C51">
      <w:rPr>
        <w:rFonts w:ascii="Arial Narrow" w:hAnsi="Arial Narrow"/>
        <w:b/>
        <w:bCs/>
      </w:rPr>
      <w:fldChar w:fldCharType="end"/>
    </w:r>
  </w:p>
  <w:p w14:paraId="1CA5D03C" w14:textId="77777777" w:rsidR="000C34EA" w:rsidRDefault="000C34E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06ED8B" w14:textId="77777777" w:rsidR="00AE22B6" w:rsidRDefault="00AE22B6">
      <w:r>
        <w:separator/>
      </w:r>
    </w:p>
  </w:footnote>
  <w:footnote w:type="continuationSeparator" w:id="0">
    <w:p w14:paraId="3CA9FEE1" w14:textId="77777777" w:rsidR="00AE22B6" w:rsidRDefault="00AE2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13443" w14:textId="77777777" w:rsidR="007928AA" w:rsidRDefault="007928AA" w:rsidP="00F8688D">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20EB60B" w14:textId="77777777" w:rsidR="007928AA" w:rsidRDefault="007928AA" w:rsidP="009D621F">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B9573" w14:textId="77777777" w:rsidR="007928AA" w:rsidRDefault="007928AA" w:rsidP="009D621F">
    <w:pPr>
      <w:pStyle w:val="Encabezado"/>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5B1D1" w14:textId="2B9A86A9" w:rsidR="00C264B4" w:rsidRDefault="00C264B4">
    <w:pPr>
      <w:pStyle w:val="Encabezado"/>
    </w:pPr>
  </w:p>
  <w:p w14:paraId="6EEC53C7" w14:textId="2881647B" w:rsidR="00C264B4" w:rsidRDefault="00C264B4" w:rsidP="00673BD1">
    <w:pPr>
      <w:pStyle w:val="Encabezado"/>
      <w:ind w:right="-516"/>
    </w:pPr>
    <w:r>
      <w:rPr>
        <w:rFonts w:ascii="Adobe Caslon Pro Bold" w:hAnsi="Adobe Caslon Pro Bold"/>
        <w:b/>
        <w:noProof/>
        <w:sz w:val="18"/>
        <w:szCs w:val="18"/>
        <w:lang w:val="es-MX" w:eastAsia="es-MX"/>
      </w:rPr>
      <w:drawing>
        <wp:anchor distT="0" distB="0" distL="114300" distR="114300" simplePos="0" relativeHeight="251659264" behindDoc="1" locked="0" layoutInCell="1" allowOverlap="1" wp14:anchorId="7F196C39" wp14:editId="63371FA7">
          <wp:simplePos x="0" y="0"/>
          <wp:positionH relativeFrom="margin">
            <wp:posOffset>-779145</wp:posOffset>
          </wp:positionH>
          <wp:positionV relativeFrom="paragraph">
            <wp:posOffset>-154220</wp:posOffset>
          </wp:positionV>
          <wp:extent cx="4647324" cy="777922"/>
          <wp:effectExtent l="0" t="0" r="1270" b="3175"/>
          <wp:wrapNone/>
          <wp:docPr id="13" name="Imagen 13" descr="Macintosh HD:Users:diana.changoya:Desktop:logos Inehrm:logosCULTURA-INEHRMplecaOficios-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diana.changoya:Desktop:logos Inehrm:logosCULTURA-INEHRMplecaOficios-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7324" cy="777922"/>
                  </a:xfrm>
                  <a:prstGeom prst="rect">
                    <a:avLst/>
                  </a:prstGeom>
                  <a:noFill/>
                  <a:ln>
                    <a:noFill/>
                  </a:ln>
                </pic:spPr>
              </pic:pic>
            </a:graphicData>
          </a:graphic>
          <wp14:sizeRelH relativeFrom="page">
            <wp14:pctWidth>0</wp14:pctWidth>
          </wp14:sizeRelH>
          <wp14:sizeRelV relativeFrom="page">
            <wp14:pctHeight>0</wp14:pctHeight>
          </wp14:sizeRelV>
        </wp:anchor>
      </w:drawing>
    </w:r>
    <w:r w:rsidR="00673BD1">
      <w:t xml:space="preserve">                                                                                                                       </w:t>
    </w:r>
    <w:r w:rsidR="00673BD1">
      <w:rPr>
        <w:noProof/>
        <w:lang w:val="es-MX" w:eastAsia="es-MX"/>
      </w:rPr>
      <w:drawing>
        <wp:inline distT="0" distB="0" distL="0" distR="0" wp14:anchorId="19D435AC" wp14:editId="7D1BCDD7">
          <wp:extent cx="1362710" cy="487680"/>
          <wp:effectExtent l="0" t="0" r="8890" b="7620"/>
          <wp:docPr id="14" name="Imagen 14" descr="C:\Users\jose.guzmanr\AppData\Local\Microsoft\Windows\INetCache\Content.Outlook\T04O9IUE\logo constitucion.jpg"/>
          <wp:cNvGraphicFramePr/>
          <a:graphic xmlns:a="http://schemas.openxmlformats.org/drawingml/2006/main">
            <a:graphicData uri="http://schemas.openxmlformats.org/drawingml/2006/picture">
              <pic:pic xmlns:pic="http://schemas.openxmlformats.org/drawingml/2006/picture">
                <pic:nvPicPr>
                  <pic:cNvPr id="8" name="Imagen 8" descr="C:\Users\jose.guzmanr\AppData\Local\Microsoft\Windows\INetCache\Content.Outlook\T04O9IUE\logo constitucion.jpg"/>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71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BD14830_"/>
      </v:shape>
    </w:pict>
  </w:numPicBullet>
  <w:numPicBullet w:numPicBulletId="1">
    <w:pict>
      <v:shape id="_x0000_i1029" type="#_x0000_t75" style="width:9pt;height:9pt" o:bullet="t">
        <v:imagedata r:id="rId2" o:title="BD14754_"/>
      </v:shape>
    </w:pict>
  </w:numPicBullet>
  <w:abstractNum w:abstractNumId="0" w15:restartNumberingAfterBreak="0">
    <w:nsid w:val="099D0A0E"/>
    <w:multiLevelType w:val="hybridMultilevel"/>
    <w:tmpl w:val="3424992A"/>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F904183"/>
    <w:multiLevelType w:val="hybridMultilevel"/>
    <w:tmpl w:val="F6A6051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0070254"/>
    <w:multiLevelType w:val="hybridMultilevel"/>
    <w:tmpl w:val="1F2A1764"/>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2CA799F"/>
    <w:multiLevelType w:val="hybridMultilevel"/>
    <w:tmpl w:val="55CE38A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14390D01"/>
    <w:multiLevelType w:val="hybridMultilevel"/>
    <w:tmpl w:val="266C7D7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5" w15:restartNumberingAfterBreak="0">
    <w:nsid w:val="2173654F"/>
    <w:multiLevelType w:val="hybridMultilevel"/>
    <w:tmpl w:val="C2D89210"/>
    <w:lvl w:ilvl="0" w:tplc="20F81170">
      <w:start w:val="1"/>
      <w:numFmt w:val="bullet"/>
      <w:lvlText w:val=""/>
      <w:lvlPicBulletId w:val="1"/>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A90EEF"/>
    <w:multiLevelType w:val="hybridMultilevel"/>
    <w:tmpl w:val="110C4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331567CE"/>
    <w:multiLevelType w:val="hybridMultilevel"/>
    <w:tmpl w:val="3FD64758"/>
    <w:lvl w:ilvl="0" w:tplc="B0785AE4">
      <w:start w:val="1"/>
      <w:numFmt w:val="bullet"/>
      <w:lvlText w:val=""/>
      <w:lvlPicBulletId w:val="0"/>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4E61CE"/>
    <w:multiLevelType w:val="hybridMultilevel"/>
    <w:tmpl w:val="8476475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3AB62368"/>
    <w:multiLevelType w:val="hybridMultilevel"/>
    <w:tmpl w:val="0AC20D02"/>
    <w:lvl w:ilvl="0" w:tplc="524CBBA0">
      <w:start w:val="1"/>
      <w:numFmt w:val="lowerLetter"/>
      <w:lvlText w:val="%1)"/>
      <w:lvlJc w:val="left"/>
      <w:pPr>
        <w:ind w:left="720" w:hanging="360"/>
      </w:pPr>
      <w:rPr>
        <w:rFonts w:hint="default"/>
        <w:b/>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D1805AF"/>
    <w:multiLevelType w:val="hybridMultilevel"/>
    <w:tmpl w:val="FB5827C0"/>
    <w:lvl w:ilvl="0" w:tplc="D5B2CAD2">
      <w:start w:val="1"/>
      <w:numFmt w:val="decimal"/>
      <w:lvlText w:val="%1."/>
      <w:lvlJc w:val="left"/>
      <w:pPr>
        <w:ind w:left="1637"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1" w15:restartNumberingAfterBreak="0">
    <w:nsid w:val="40B63A64"/>
    <w:multiLevelType w:val="hybridMultilevel"/>
    <w:tmpl w:val="A7422B8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2" w15:restartNumberingAfterBreak="0">
    <w:nsid w:val="425A2822"/>
    <w:multiLevelType w:val="hybridMultilevel"/>
    <w:tmpl w:val="F278A09C"/>
    <w:lvl w:ilvl="0" w:tplc="2C72596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55D50C3"/>
    <w:multiLevelType w:val="hybridMultilevel"/>
    <w:tmpl w:val="EE54B83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871528D"/>
    <w:multiLevelType w:val="hybridMultilevel"/>
    <w:tmpl w:val="3FD655D0"/>
    <w:lvl w:ilvl="0" w:tplc="EF44A78C">
      <w:start w:val="2"/>
      <w:numFmt w:val="decimal"/>
      <w:lvlText w:val="%1"/>
      <w:lvlJc w:val="left"/>
      <w:pPr>
        <w:ind w:left="644" w:hanging="36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5" w15:restartNumberingAfterBreak="0">
    <w:nsid w:val="4EA42C31"/>
    <w:multiLevelType w:val="multilevel"/>
    <w:tmpl w:val="3FD64758"/>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A07BB2"/>
    <w:multiLevelType w:val="hybridMultilevel"/>
    <w:tmpl w:val="5952242E"/>
    <w:lvl w:ilvl="0" w:tplc="32FEB606">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3907135"/>
    <w:multiLevelType w:val="hybridMultilevel"/>
    <w:tmpl w:val="C2B6559C"/>
    <w:lvl w:ilvl="0" w:tplc="DB3C2A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CA60F57"/>
    <w:multiLevelType w:val="hybridMultilevel"/>
    <w:tmpl w:val="5D54F88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9" w15:restartNumberingAfterBreak="0">
    <w:nsid w:val="5FBE550B"/>
    <w:multiLevelType w:val="hybridMultilevel"/>
    <w:tmpl w:val="D152E12C"/>
    <w:lvl w:ilvl="0" w:tplc="2396B518">
      <w:start w:val="3"/>
      <w:numFmt w:val="lowerLetter"/>
      <w:lvlText w:val="%1)"/>
      <w:lvlJc w:val="left"/>
      <w:pPr>
        <w:ind w:left="1766" w:hanging="360"/>
      </w:pPr>
      <w:rPr>
        <w:rFonts w:hint="default"/>
      </w:rPr>
    </w:lvl>
    <w:lvl w:ilvl="1" w:tplc="0C0A0019" w:tentative="1">
      <w:start w:val="1"/>
      <w:numFmt w:val="lowerLetter"/>
      <w:lvlText w:val="%2."/>
      <w:lvlJc w:val="left"/>
      <w:pPr>
        <w:ind w:left="2486" w:hanging="360"/>
      </w:pPr>
    </w:lvl>
    <w:lvl w:ilvl="2" w:tplc="0C0A001B" w:tentative="1">
      <w:start w:val="1"/>
      <w:numFmt w:val="lowerRoman"/>
      <w:lvlText w:val="%3."/>
      <w:lvlJc w:val="right"/>
      <w:pPr>
        <w:ind w:left="3206" w:hanging="180"/>
      </w:pPr>
    </w:lvl>
    <w:lvl w:ilvl="3" w:tplc="0C0A000F" w:tentative="1">
      <w:start w:val="1"/>
      <w:numFmt w:val="decimal"/>
      <w:lvlText w:val="%4."/>
      <w:lvlJc w:val="left"/>
      <w:pPr>
        <w:ind w:left="3926" w:hanging="360"/>
      </w:pPr>
    </w:lvl>
    <w:lvl w:ilvl="4" w:tplc="0C0A0019" w:tentative="1">
      <w:start w:val="1"/>
      <w:numFmt w:val="lowerLetter"/>
      <w:lvlText w:val="%5."/>
      <w:lvlJc w:val="left"/>
      <w:pPr>
        <w:ind w:left="4646" w:hanging="360"/>
      </w:pPr>
    </w:lvl>
    <w:lvl w:ilvl="5" w:tplc="0C0A001B" w:tentative="1">
      <w:start w:val="1"/>
      <w:numFmt w:val="lowerRoman"/>
      <w:lvlText w:val="%6."/>
      <w:lvlJc w:val="right"/>
      <w:pPr>
        <w:ind w:left="5366" w:hanging="180"/>
      </w:pPr>
    </w:lvl>
    <w:lvl w:ilvl="6" w:tplc="0C0A000F" w:tentative="1">
      <w:start w:val="1"/>
      <w:numFmt w:val="decimal"/>
      <w:lvlText w:val="%7."/>
      <w:lvlJc w:val="left"/>
      <w:pPr>
        <w:ind w:left="6086" w:hanging="360"/>
      </w:pPr>
    </w:lvl>
    <w:lvl w:ilvl="7" w:tplc="0C0A0019" w:tentative="1">
      <w:start w:val="1"/>
      <w:numFmt w:val="lowerLetter"/>
      <w:lvlText w:val="%8."/>
      <w:lvlJc w:val="left"/>
      <w:pPr>
        <w:ind w:left="6806" w:hanging="360"/>
      </w:pPr>
    </w:lvl>
    <w:lvl w:ilvl="8" w:tplc="0C0A001B" w:tentative="1">
      <w:start w:val="1"/>
      <w:numFmt w:val="lowerRoman"/>
      <w:lvlText w:val="%9."/>
      <w:lvlJc w:val="right"/>
      <w:pPr>
        <w:ind w:left="7526" w:hanging="180"/>
      </w:pPr>
    </w:lvl>
  </w:abstractNum>
  <w:abstractNum w:abstractNumId="20" w15:restartNumberingAfterBreak="0">
    <w:nsid w:val="627E45AD"/>
    <w:multiLevelType w:val="hybridMultilevel"/>
    <w:tmpl w:val="76783488"/>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1" w15:restartNumberingAfterBreak="0">
    <w:nsid w:val="69C7388A"/>
    <w:multiLevelType w:val="hybridMultilevel"/>
    <w:tmpl w:val="7376F6DA"/>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2" w15:restartNumberingAfterBreak="0">
    <w:nsid w:val="6A1D3B79"/>
    <w:multiLevelType w:val="hybridMultilevel"/>
    <w:tmpl w:val="A154B664"/>
    <w:lvl w:ilvl="0" w:tplc="7A0A647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6A366C8E"/>
    <w:multiLevelType w:val="hybridMultilevel"/>
    <w:tmpl w:val="BBC6406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73F846B3"/>
    <w:multiLevelType w:val="hybridMultilevel"/>
    <w:tmpl w:val="00D655E4"/>
    <w:lvl w:ilvl="0" w:tplc="958A7806">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7D711A4F"/>
    <w:multiLevelType w:val="hybridMultilevel"/>
    <w:tmpl w:val="EF9858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5"/>
  </w:num>
  <w:num w:numId="4">
    <w:abstractNumId w:val="13"/>
  </w:num>
  <w:num w:numId="5">
    <w:abstractNumId w:val="8"/>
  </w:num>
  <w:num w:numId="6">
    <w:abstractNumId w:val="0"/>
  </w:num>
  <w:num w:numId="7">
    <w:abstractNumId w:val="4"/>
  </w:num>
  <w:num w:numId="8">
    <w:abstractNumId w:val="18"/>
  </w:num>
  <w:num w:numId="9">
    <w:abstractNumId w:val="21"/>
  </w:num>
  <w:num w:numId="10">
    <w:abstractNumId w:val="12"/>
  </w:num>
  <w:num w:numId="11">
    <w:abstractNumId w:val="9"/>
  </w:num>
  <w:num w:numId="12">
    <w:abstractNumId w:val="17"/>
  </w:num>
  <w:num w:numId="13">
    <w:abstractNumId w:val="23"/>
  </w:num>
  <w:num w:numId="14">
    <w:abstractNumId w:val="25"/>
  </w:num>
  <w:num w:numId="15">
    <w:abstractNumId w:val="3"/>
  </w:num>
  <w:num w:numId="16">
    <w:abstractNumId w:val="1"/>
  </w:num>
  <w:num w:numId="17">
    <w:abstractNumId w:val="19"/>
  </w:num>
  <w:num w:numId="18">
    <w:abstractNumId w:val="22"/>
  </w:num>
  <w:num w:numId="19">
    <w:abstractNumId w:val="2"/>
  </w:num>
  <w:num w:numId="20">
    <w:abstractNumId w:val="20"/>
  </w:num>
  <w:num w:numId="21">
    <w:abstractNumId w:val="6"/>
  </w:num>
  <w:num w:numId="22">
    <w:abstractNumId w:val="1"/>
  </w:num>
  <w:num w:numId="23">
    <w:abstractNumId w:val="14"/>
  </w:num>
  <w:num w:numId="24">
    <w:abstractNumId w:val="16"/>
  </w:num>
  <w:num w:numId="25">
    <w:abstractNumId w:val="10"/>
  </w:num>
  <w:num w:numId="26">
    <w:abstractNumId w:val="24"/>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650"/>
    <w:rsid w:val="00000430"/>
    <w:rsid w:val="000006BC"/>
    <w:rsid w:val="00003B8D"/>
    <w:rsid w:val="00005041"/>
    <w:rsid w:val="00007FA1"/>
    <w:rsid w:val="00012F84"/>
    <w:rsid w:val="00027AA0"/>
    <w:rsid w:val="00030ED0"/>
    <w:rsid w:val="00047E05"/>
    <w:rsid w:val="00052E69"/>
    <w:rsid w:val="000552CB"/>
    <w:rsid w:val="00057EA0"/>
    <w:rsid w:val="000616F3"/>
    <w:rsid w:val="000629F3"/>
    <w:rsid w:val="00064737"/>
    <w:rsid w:val="000707E7"/>
    <w:rsid w:val="00094628"/>
    <w:rsid w:val="000A44A2"/>
    <w:rsid w:val="000A4728"/>
    <w:rsid w:val="000B0116"/>
    <w:rsid w:val="000B0BBD"/>
    <w:rsid w:val="000B2951"/>
    <w:rsid w:val="000B34C3"/>
    <w:rsid w:val="000C16F4"/>
    <w:rsid w:val="000C34EA"/>
    <w:rsid w:val="000C41B4"/>
    <w:rsid w:val="000D1E64"/>
    <w:rsid w:val="000D2FBF"/>
    <w:rsid w:val="000D69B3"/>
    <w:rsid w:val="000E1D15"/>
    <w:rsid w:val="000E379B"/>
    <w:rsid w:val="000F4E41"/>
    <w:rsid w:val="000F796C"/>
    <w:rsid w:val="00103056"/>
    <w:rsid w:val="001032A3"/>
    <w:rsid w:val="001079AA"/>
    <w:rsid w:val="00113444"/>
    <w:rsid w:val="0012011C"/>
    <w:rsid w:val="001213E3"/>
    <w:rsid w:val="00126E45"/>
    <w:rsid w:val="001301F5"/>
    <w:rsid w:val="00133CAA"/>
    <w:rsid w:val="00142EF5"/>
    <w:rsid w:val="00143A68"/>
    <w:rsid w:val="00150CE7"/>
    <w:rsid w:val="00153950"/>
    <w:rsid w:val="00157219"/>
    <w:rsid w:val="00160130"/>
    <w:rsid w:val="00163556"/>
    <w:rsid w:val="00173161"/>
    <w:rsid w:val="001755EF"/>
    <w:rsid w:val="00176929"/>
    <w:rsid w:val="001775E2"/>
    <w:rsid w:val="00180BDE"/>
    <w:rsid w:val="00185B37"/>
    <w:rsid w:val="00192897"/>
    <w:rsid w:val="001946D3"/>
    <w:rsid w:val="00195E61"/>
    <w:rsid w:val="001A3997"/>
    <w:rsid w:val="001A7D98"/>
    <w:rsid w:val="001B544B"/>
    <w:rsid w:val="001C39A7"/>
    <w:rsid w:val="001C3B73"/>
    <w:rsid w:val="001C5391"/>
    <w:rsid w:val="001C53CE"/>
    <w:rsid w:val="001C612C"/>
    <w:rsid w:val="001C7187"/>
    <w:rsid w:val="001D7AA6"/>
    <w:rsid w:val="001E0FD0"/>
    <w:rsid w:val="001E3003"/>
    <w:rsid w:val="001E5F0A"/>
    <w:rsid w:val="001F2550"/>
    <w:rsid w:val="002073A5"/>
    <w:rsid w:val="002073AB"/>
    <w:rsid w:val="00213449"/>
    <w:rsid w:val="00221D6F"/>
    <w:rsid w:val="00226999"/>
    <w:rsid w:val="00227778"/>
    <w:rsid w:val="0023103E"/>
    <w:rsid w:val="00241301"/>
    <w:rsid w:val="00246F19"/>
    <w:rsid w:val="00251F63"/>
    <w:rsid w:val="00254B38"/>
    <w:rsid w:val="002708A7"/>
    <w:rsid w:val="00273143"/>
    <w:rsid w:val="00277D49"/>
    <w:rsid w:val="002904A4"/>
    <w:rsid w:val="002A1581"/>
    <w:rsid w:val="002A2BEF"/>
    <w:rsid w:val="002B3D2D"/>
    <w:rsid w:val="002C15B9"/>
    <w:rsid w:val="002D6BB7"/>
    <w:rsid w:val="002E2180"/>
    <w:rsid w:val="002E5A50"/>
    <w:rsid w:val="002E5E96"/>
    <w:rsid w:val="002F0F49"/>
    <w:rsid w:val="002F17C9"/>
    <w:rsid w:val="002F2512"/>
    <w:rsid w:val="002F29EF"/>
    <w:rsid w:val="002F4EFE"/>
    <w:rsid w:val="00300281"/>
    <w:rsid w:val="003043E2"/>
    <w:rsid w:val="00306551"/>
    <w:rsid w:val="00307327"/>
    <w:rsid w:val="00312844"/>
    <w:rsid w:val="00316440"/>
    <w:rsid w:val="003202FD"/>
    <w:rsid w:val="003206D9"/>
    <w:rsid w:val="003252F2"/>
    <w:rsid w:val="003259C2"/>
    <w:rsid w:val="00334C8A"/>
    <w:rsid w:val="00340592"/>
    <w:rsid w:val="003422B6"/>
    <w:rsid w:val="0036201D"/>
    <w:rsid w:val="0036415D"/>
    <w:rsid w:val="003659DB"/>
    <w:rsid w:val="00373DB9"/>
    <w:rsid w:val="00377FDE"/>
    <w:rsid w:val="00380CD7"/>
    <w:rsid w:val="00395469"/>
    <w:rsid w:val="00395BB2"/>
    <w:rsid w:val="003A047E"/>
    <w:rsid w:val="003A5DA8"/>
    <w:rsid w:val="003B401E"/>
    <w:rsid w:val="003B79DE"/>
    <w:rsid w:val="003C096E"/>
    <w:rsid w:val="003C32F9"/>
    <w:rsid w:val="003C3CA9"/>
    <w:rsid w:val="003C54A1"/>
    <w:rsid w:val="003D6825"/>
    <w:rsid w:val="003E370D"/>
    <w:rsid w:val="003E3C22"/>
    <w:rsid w:val="003E41A9"/>
    <w:rsid w:val="003E4975"/>
    <w:rsid w:val="003F21DA"/>
    <w:rsid w:val="003F3163"/>
    <w:rsid w:val="003F4ECA"/>
    <w:rsid w:val="003F5AE8"/>
    <w:rsid w:val="00414EFF"/>
    <w:rsid w:val="00417872"/>
    <w:rsid w:val="00420076"/>
    <w:rsid w:val="0042357A"/>
    <w:rsid w:val="00423CE5"/>
    <w:rsid w:val="004242D5"/>
    <w:rsid w:val="0042479F"/>
    <w:rsid w:val="00435D47"/>
    <w:rsid w:val="0043655F"/>
    <w:rsid w:val="0044266C"/>
    <w:rsid w:val="0045368F"/>
    <w:rsid w:val="00455BC5"/>
    <w:rsid w:val="00456DAA"/>
    <w:rsid w:val="00460A07"/>
    <w:rsid w:val="004626AC"/>
    <w:rsid w:val="00464349"/>
    <w:rsid w:val="004745C2"/>
    <w:rsid w:val="004745EB"/>
    <w:rsid w:val="004800E0"/>
    <w:rsid w:val="00490E91"/>
    <w:rsid w:val="00497BD6"/>
    <w:rsid w:val="004A053C"/>
    <w:rsid w:val="004A7D8F"/>
    <w:rsid w:val="004A7F33"/>
    <w:rsid w:val="004B18CA"/>
    <w:rsid w:val="004B3D02"/>
    <w:rsid w:val="004C1FF3"/>
    <w:rsid w:val="004C2625"/>
    <w:rsid w:val="004C4159"/>
    <w:rsid w:val="004C56D3"/>
    <w:rsid w:val="004D181E"/>
    <w:rsid w:val="004D4A65"/>
    <w:rsid w:val="004E5EFA"/>
    <w:rsid w:val="004E64D0"/>
    <w:rsid w:val="00501D67"/>
    <w:rsid w:val="005064CA"/>
    <w:rsid w:val="00522A31"/>
    <w:rsid w:val="005238EE"/>
    <w:rsid w:val="00526775"/>
    <w:rsid w:val="0052702C"/>
    <w:rsid w:val="00530139"/>
    <w:rsid w:val="0053291D"/>
    <w:rsid w:val="00534925"/>
    <w:rsid w:val="005377B2"/>
    <w:rsid w:val="005456D8"/>
    <w:rsid w:val="00552EDA"/>
    <w:rsid w:val="005607F0"/>
    <w:rsid w:val="00561DDB"/>
    <w:rsid w:val="00570198"/>
    <w:rsid w:val="005706BA"/>
    <w:rsid w:val="00575AA4"/>
    <w:rsid w:val="00582679"/>
    <w:rsid w:val="00590605"/>
    <w:rsid w:val="00597829"/>
    <w:rsid w:val="005A479F"/>
    <w:rsid w:val="005B3611"/>
    <w:rsid w:val="005B4A19"/>
    <w:rsid w:val="005B5C7B"/>
    <w:rsid w:val="005B721D"/>
    <w:rsid w:val="005C6341"/>
    <w:rsid w:val="005C64CC"/>
    <w:rsid w:val="005D0FAD"/>
    <w:rsid w:val="005E58F9"/>
    <w:rsid w:val="005F2C7A"/>
    <w:rsid w:val="005F32ED"/>
    <w:rsid w:val="005F3E4C"/>
    <w:rsid w:val="005F4ABA"/>
    <w:rsid w:val="005F7A7D"/>
    <w:rsid w:val="00604E7C"/>
    <w:rsid w:val="00610049"/>
    <w:rsid w:val="006117E8"/>
    <w:rsid w:val="006131A9"/>
    <w:rsid w:val="00613BE7"/>
    <w:rsid w:val="00613F54"/>
    <w:rsid w:val="0061504E"/>
    <w:rsid w:val="00620315"/>
    <w:rsid w:val="006225A6"/>
    <w:rsid w:val="006233E0"/>
    <w:rsid w:val="00627D23"/>
    <w:rsid w:val="00633F7F"/>
    <w:rsid w:val="00643CFC"/>
    <w:rsid w:val="00644516"/>
    <w:rsid w:val="00644DCF"/>
    <w:rsid w:val="006458BE"/>
    <w:rsid w:val="00645E9E"/>
    <w:rsid w:val="006525F6"/>
    <w:rsid w:val="00654650"/>
    <w:rsid w:val="006549B1"/>
    <w:rsid w:val="00655345"/>
    <w:rsid w:val="0065636D"/>
    <w:rsid w:val="00662557"/>
    <w:rsid w:val="006717E0"/>
    <w:rsid w:val="00673BD1"/>
    <w:rsid w:val="0067500D"/>
    <w:rsid w:val="00680BFD"/>
    <w:rsid w:val="00692F53"/>
    <w:rsid w:val="006932B3"/>
    <w:rsid w:val="00694BF4"/>
    <w:rsid w:val="006A2B21"/>
    <w:rsid w:val="006A5DB0"/>
    <w:rsid w:val="006B5D84"/>
    <w:rsid w:val="006B631E"/>
    <w:rsid w:val="006D4978"/>
    <w:rsid w:val="006E03F5"/>
    <w:rsid w:val="006F5E27"/>
    <w:rsid w:val="00705296"/>
    <w:rsid w:val="0071749C"/>
    <w:rsid w:val="00721903"/>
    <w:rsid w:val="00721FD3"/>
    <w:rsid w:val="00722ECD"/>
    <w:rsid w:val="007261FC"/>
    <w:rsid w:val="00732B5A"/>
    <w:rsid w:val="00737778"/>
    <w:rsid w:val="00740FE8"/>
    <w:rsid w:val="0074638B"/>
    <w:rsid w:val="00746CEC"/>
    <w:rsid w:val="00750E80"/>
    <w:rsid w:val="00754FFC"/>
    <w:rsid w:val="0075510A"/>
    <w:rsid w:val="007568D2"/>
    <w:rsid w:val="00774BD5"/>
    <w:rsid w:val="0078177C"/>
    <w:rsid w:val="00783677"/>
    <w:rsid w:val="007927A6"/>
    <w:rsid w:val="007928AA"/>
    <w:rsid w:val="00795542"/>
    <w:rsid w:val="007A4E4B"/>
    <w:rsid w:val="007B1A91"/>
    <w:rsid w:val="007B388D"/>
    <w:rsid w:val="007C02A2"/>
    <w:rsid w:val="007C06F7"/>
    <w:rsid w:val="007C4012"/>
    <w:rsid w:val="007C6844"/>
    <w:rsid w:val="007D04E0"/>
    <w:rsid w:val="007F13EC"/>
    <w:rsid w:val="007F7D86"/>
    <w:rsid w:val="008002BB"/>
    <w:rsid w:val="00801982"/>
    <w:rsid w:val="00802898"/>
    <w:rsid w:val="00812739"/>
    <w:rsid w:val="00815118"/>
    <w:rsid w:val="008166E5"/>
    <w:rsid w:val="00823C46"/>
    <w:rsid w:val="00836C51"/>
    <w:rsid w:val="00841657"/>
    <w:rsid w:val="008438A9"/>
    <w:rsid w:val="00846490"/>
    <w:rsid w:val="00854A29"/>
    <w:rsid w:val="00854D72"/>
    <w:rsid w:val="00854E71"/>
    <w:rsid w:val="00861942"/>
    <w:rsid w:val="008642C2"/>
    <w:rsid w:val="008734DE"/>
    <w:rsid w:val="0087494C"/>
    <w:rsid w:val="00880432"/>
    <w:rsid w:val="008810D3"/>
    <w:rsid w:val="00891E9D"/>
    <w:rsid w:val="0089531F"/>
    <w:rsid w:val="008A4066"/>
    <w:rsid w:val="008B1BAA"/>
    <w:rsid w:val="008B53B6"/>
    <w:rsid w:val="008B65D8"/>
    <w:rsid w:val="008B68AA"/>
    <w:rsid w:val="008C1ECF"/>
    <w:rsid w:val="008C2249"/>
    <w:rsid w:val="008C6595"/>
    <w:rsid w:val="008C75C8"/>
    <w:rsid w:val="008D75CC"/>
    <w:rsid w:val="008E3EB1"/>
    <w:rsid w:val="008E7B9B"/>
    <w:rsid w:val="008F04E9"/>
    <w:rsid w:val="008F32EC"/>
    <w:rsid w:val="008F5338"/>
    <w:rsid w:val="008F6A34"/>
    <w:rsid w:val="008F7BC3"/>
    <w:rsid w:val="0090268E"/>
    <w:rsid w:val="00910AE2"/>
    <w:rsid w:val="00915032"/>
    <w:rsid w:val="009175B3"/>
    <w:rsid w:val="00922177"/>
    <w:rsid w:val="00923E86"/>
    <w:rsid w:val="009243EE"/>
    <w:rsid w:val="00924D8A"/>
    <w:rsid w:val="00924E85"/>
    <w:rsid w:val="009307DE"/>
    <w:rsid w:val="0093570F"/>
    <w:rsid w:val="009365C7"/>
    <w:rsid w:val="009366CD"/>
    <w:rsid w:val="00937BCC"/>
    <w:rsid w:val="009405AD"/>
    <w:rsid w:val="009418E8"/>
    <w:rsid w:val="009444CE"/>
    <w:rsid w:val="0095549D"/>
    <w:rsid w:val="00962185"/>
    <w:rsid w:val="009661D6"/>
    <w:rsid w:val="00971111"/>
    <w:rsid w:val="009759AD"/>
    <w:rsid w:val="00975AB3"/>
    <w:rsid w:val="00977CFD"/>
    <w:rsid w:val="00982DBD"/>
    <w:rsid w:val="00983917"/>
    <w:rsid w:val="009974EA"/>
    <w:rsid w:val="009A11D2"/>
    <w:rsid w:val="009A267A"/>
    <w:rsid w:val="009A7773"/>
    <w:rsid w:val="009B37D4"/>
    <w:rsid w:val="009B3C6F"/>
    <w:rsid w:val="009C18C3"/>
    <w:rsid w:val="009D16CF"/>
    <w:rsid w:val="009D32F2"/>
    <w:rsid w:val="009D621F"/>
    <w:rsid w:val="009E1B08"/>
    <w:rsid w:val="009E3D69"/>
    <w:rsid w:val="009E714F"/>
    <w:rsid w:val="009E73E3"/>
    <w:rsid w:val="009F214A"/>
    <w:rsid w:val="009F4C9C"/>
    <w:rsid w:val="009F5AED"/>
    <w:rsid w:val="00A0092F"/>
    <w:rsid w:val="00A00B69"/>
    <w:rsid w:val="00A0519D"/>
    <w:rsid w:val="00A068FF"/>
    <w:rsid w:val="00A14289"/>
    <w:rsid w:val="00A14B4B"/>
    <w:rsid w:val="00A17BBB"/>
    <w:rsid w:val="00A209DF"/>
    <w:rsid w:val="00A268DD"/>
    <w:rsid w:val="00A33929"/>
    <w:rsid w:val="00A40A89"/>
    <w:rsid w:val="00A4253C"/>
    <w:rsid w:val="00A43FD0"/>
    <w:rsid w:val="00A50C86"/>
    <w:rsid w:val="00A55F65"/>
    <w:rsid w:val="00A717CD"/>
    <w:rsid w:val="00A731D6"/>
    <w:rsid w:val="00A77E1E"/>
    <w:rsid w:val="00A82797"/>
    <w:rsid w:val="00A9091C"/>
    <w:rsid w:val="00A929E6"/>
    <w:rsid w:val="00A94839"/>
    <w:rsid w:val="00AC1C5C"/>
    <w:rsid w:val="00AD7226"/>
    <w:rsid w:val="00AE1109"/>
    <w:rsid w:val="00AE22B6"/>
    <w:rsid w:val="00AF6EB2"/>
    <w:rsid w:val="00B000DC"/>
    <w:rsid w:val="00B065B8"/>
    <w:rsid w:val="00B1390B"/>
    <w:rsid w:val="00B1503C"/>
    <w:rsid w:val="00B15A9E"/>
    <w:rsid w:val="00B2321E"/>
    <w:rsid w:val="00B305FB"/>
    <w:rsid w:val="00B31076"/>
    <w:rsid w:val="00B371B3"/>
    <w:rsid w:val="00B5120F"/>
    <w:rsid w:val="00B51AC7"/>
    <w:rsid w:val="00B545C5"/>
    <w:rsid w:val="00B62839"/>
    <w:rsid w:val="00B67EBF"/>
    <w:rsid w:val="00B753E0"/>
    <w:rsid w:val="00B77C20"/>
    <w:rsid w:val="00B81251"/>
    <w:rsid w:val="00B81BB2"/>
    <w:rsid w:val="00B86EED"/>
    <w:rsid w:val="00B92B53"/>
    <w:rsid w:val="00BA2CAD"/>
    <w:rsid w:val="00BA422C"/>
    <w:rsid w:val="00BB5AE0"/>
    <w:rsid w:val="00BB729A"/>
    <w:rsid w:val="00BC052E"/>
    <w:rsid w:val="00BC58C3"/>
    <w:rsid w:val="00BD2181"/>
    <w:rsid w:val="00BE4A3C"/>
    <w:rsid w:val="00BF4FC8"/>
    <w:rsid w:val="00C07768"/>
    <w:rsid w:val="00C14370"/>
    <w:rsid w:val="00C17498"/>
    <w:rsid w:val="00C20BB2"/>
    <w:rsid w:val="00C21928"/>
    <w:rsid w:val="00C2443C"/>
    <w:rsid w:val="00C24AE1"/>
    <w:rsid w:val="00C264B4"/>
    <w:rsid w:val="00C264E9"/>
    <w:rsid w:val="00C358CB"/>
    <w:rsid w:val="00C4563A"/>
    <w:rsid w:val="00C50CEB"/>
    <w:rsid w:val="00C5170D"/>
    <w:rsid w:val="00C51E24"/>
    <w:rsid w:val="00C5291C"/>
    <w:rsid w:val="00C53BCC"/>
    <w:rsid w:val="00C57AE2"/>
    <w:rsid w:val="00C62A7E"/>
    <w:rsid w:val="00C63842"/>
    <w:rsid w:val="00C64620"/>
    <w:rsid w:val="00C74FE2"/>
    <w:rsid w:val="00C81831"/>
    <w:rsid w:val="00C82DEB"/>
    <w:rsid w:val="00C86966"/>
    <w:rsid w:val="00C9041A"/>
    <w:rsid w:val="00CA298D"/>
    <w:rsid w:val="00CA34E2"/>
    <w:rsid w:val="00CA3945"/>
    <w:rsid w:val="00CB1414"/>
    <w:rsid w:val="00CB6404"/>
    <w:rsid w:val="00CB68D2"/>
    <w:rsid w:val="00CC23B9"/>
    <w:rsid w:val="00CC5533"/>
    <w:rsid w:val="00CD0AB2"/>
    <w:rsid w:val="00CD5FD1"/>
    <w:rsid w:val="00CE0720"/>
    <w:rsid w:val="00CE5A45"/>
    <w:rsid w:val="00CF02A3"/>
    <w:rsid w:val="00CF0567"/>
    <w:rsid w:val="00CF5EF9"/>
    <w:rsid w:val="00CF78C5"/>
    <w:rsid w:val="00D02ED1"/>
    <w:rsid w:val="00D06C48"/>
    <w:rsid w:val="00D13049"/>
    <w:rsid w:val="00D21988"/>
    <w:rsid w:val="00D2481B"/>
    <w:rsid w:val="00D2696E"/>
    <w:rsid w:val="00D33948"/>
    <w:rsid w:val="00D34DB8"/>
    <w:rsid w:val="00D37236"/>
    <w:rsid w:val="00D373C0"/>
    <w:rsid w:val="00D4141F"/>
    <w:rsid w:val="00D41D86"/>
    <w:rsid w:val="00D478D0"/>
    <w:rsid w:val="00D50E61"/>
    <w:rsid w:val="00D54AF2"/>
    <w:rsid w:val="00D54E60"/>
    <w:rsid w:val="00D61DE0"/>
    <w:rsid w:val="00D65644"/>
    <w:rsid w:val="00D667A3"/>
    <w:rsid w:val="00D67C1F"/>
    <w:rsid w:val="00D72FD1"/>
    <w:rsid w:val="00DA3209"/>
    <w:rsid w:val="00DA5326"/>
    <w:rsid w:val="00DA67FA"/>
    <w:rsid w:val="00DB0BA9"/>
    <w:rsid w:val="00DB6707"/>
    <w:rsid w:val="00DC5549"/>
    <w:rsid w:val="00DD231B"/>
    <w:rsid w:val="00DD5F96"/>
    <w:rsid w:val="00DE608B"/>
    <w:rsid w:val="00DF0845"/>
    <w:rsid w:val="00E00ED2"/>
    <w:rsid w:val="00E068E8"/>
    <w:rsid w:val="00E13DB5"/>
    <w:rsid w:val="00E167B1"/>
    <w:rsid w:val="00E2144B"/>
    <w:rsid w:val="00E2582B"/>
    <w:rsid w:val="00E26E45"/>
    <w:rsid w:val="00E30A12"/>
    <w:rsid w:val="00E321E4"/>
    <w:rsid w:val="00E3500D"/>
    <w:rsid w:val="00E35ACD"/>
    <w:rsid w:val="00E43B7D"/>
    <w:rsid w:val="00E45B04"/>
    <w:rsid w:val="00E4775E"/>
    <w:rsid w:val="00E47961"/>
    <w:rsid w:val="00E53531"/>
    <w:rsid w:val="00E550DC"/>
    <w:rsid w:val="00E55810"/>
    <w:rsid w:val="00E55E47"/>
    <w:rsid w:val="00E56BB7"/>
    <w:rsid w:val="00E61BAA"/>
    <w:rsid w:val="00E64983"/>
    <w:rsid w:val="00E64BA8"/>
    <w:rsid w:val="00E73D43"/>
    <w:rsid w:val="00E779E2"/>
    <w:rsid w:val="00E85B9E"/>
    <w:rsid w:val="00E916D8"/>
    <w:rsid w:val="00E922B3"/>
    <w:rsid w:val="00E950D2"/>
    <w:rsid w:val="00E952AE"/>
    <w:rsid w:val="00EC1C65"/>
    <w:rsid w:val="00EC41FF"/>
    <w:rsid w:val="00EC655E"/>
    <w:rsid w:val="00EC7C68"/>
    <w:rsid w:val="00ED1EB2"/>
    <w:rsid w:val="00ED282C"/>
    <w:rsid w:val="00ED6814"/>
    <w:rsid w:val="00F01534"/>
    <w:rsid w:val="00F06784"/>
    <w:rsid w:val="00F13824"/>
    <w:rsid w:val="00F17921"/>
    <w:rsid w:val="00F3071B"/>
    <w:rsid w:val="00F34010"/>
    <w:rsid w:val="00F37561"/>
    <w:rsid w:val="00F4319D"/>
    <w:rsid w:val="00F4370E"/>
    <w:rsid w:val="00F60675"/>
    <w:rsid w:val="00F63237"/>
    <w:rsid w:val="00F6538F"/>
    <w:rsid w:val="00F65C80"/>
    <w:rsid w:val="00F66BA1"/>
    <w:rsid w:val="00F73510"/>
    <w:rsid w:val="00F76197"/>
    <w:rsid w:val="00F86153"/>
    <w:rsid w:val="00F8688D"/>
    <w:rsid w:val="00FA0096"/>
    <w:rsid w:val="00FA6BDE"/>
    <w:rsid w:val="00FB2D14"/>
    <w:rsid w:val="00FB58BC"/>
    <w:rsid w:val="00FC1959"/>
    <w:rsid w:val="00FD087F"/>
    <w:rsid w:val="00FD17DC"/>
    <w:rsid w:val="00FD2120"/>
    <w:rsid w:val="00FD70D8"/>
    <w:rsid w:val="00FE45C4"/>
    <w:rsid w:val="00FF13DA"/>
    <w:rsid w:val="00FF34FF"/>
    <w:rsid w:val="00FF363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E41817"/>
  <w15:docId w15:val="{2E74770F-7CAD-4F1D-BC93-F9E48D8FF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4650"/>
    <w:rPr>
      <w:rFonts w:ascii="Book Antiqua" w:hAnsi="Book Antiqua"/>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654650"/>
    <w:rPr>
      <w:color w:val="0000FF"/>
      <w:u w:val="single"/>
    </w:rPr>
  </w:style>
  <w:style w:type="paragraph" w:styleId="Textodeglobo">
    <w:name w:val="Balloon Text"/>
    <w:basedOn w:val="Normal"/>
    <w:semiHidden/>
    <w:rsid w:val="006458BE"/>
    <w:rPr>
      <w:rFonts w:ascii="Tahoma" w:hAnsi="Tahoma" w:cs="Tahoma"/>
      <w:sz w:val="16"/>
      <w:szCs w:val="16"/>
    </w:rPr>
  </w:style>
  <w:style w:type="paragraph" w:styleId="Encabezado">
    <w:name w:val="header"/>
    <w:basedOn w:val="Normal"/>
    <w:link w:val="EncabezadoCar"/>
    <w:uiPriority w:val="99"/>
    <w:rsid w:val="009D621F"/>
    <w:pPr>
      <w:tabs>
        <w:tab w:val="center" w:pos="4252"/>
        <w:tab w:val="right" w:pos="8504"/>
      </w:tabs>
    </w:pPr>
  </w:style>
  <w:style w:type="character" w:styleId="Nmerodepgina">
    <w:name w:val="page number"/>
    <w:basedOn w:val="Fuentedeprrafopredeter"/>
    <w:rsid w:val="009D621F"/>
  </w:style>
  <w:style w:type="paragraph" w:styleId="Prrafodelista">
    <w:name w:val="List Paragraph"/>
    <w:basedOn w:val="Normal"/>
    <w:uiPriority w:val="34"/>
    <w:qFormat/>
    <w:rsid w:val="009A7773"/>
    <w:pPr>
      <w:ind w:left="708"/>
    </w:pPr>
  </w:style>
  <w:style w:type="paragraph" w:styleId="Piedepgina">
    <w:name w:val="footer"/>
    <w:basedOn w:val="Normal"/>
    <w:link w:val="PiedepginaCar"/>
    <w:uiPriority w:val="99"/>
    <w:rsid w:val="000C34EA"/>
    <w:pPr>
      <w:tabs>
        <w:tab w:val="center" w:pos="4419"/>
        <w:tab w:val="right" w:pos="8838"/>
      </w:tabs>
    </w:pPr>
  </w:style>
  <w:style w:type="character" w:customStyle="1" w:styleId="PiedepginaCar">
    <w:name w:val="Pie de página Car"/>
    <w:link w:val="Piedepgina"/>
    <w:uiPriority w:val="99"/>
    <w:rsid w:val="000C34EA"/>
    <w:rPr>
      <w:rFonts w:ascii="Book Antiqua" w:hAnsi="Book Antiqua"/>
      <w:sz w:val="24"/>
      <w:szCs w:val="24"/>
      <w:lang w:val="es-ES" w:eastAsia="es-ES"/>
    </w:rPr>
  </w:style>
  <w:style w:type="paragraph" w:styleId="Revisin">
    <w:name w:val="Revision"/>
    <w:hidden/>
    <w:uiPriority w:val="99"/>
    <w:semiHidden/>
    <w:rsid w:val="00604E7C"/>
    <w:rPr>
      <w:rFonts w:ascii="Book Antiqua" w:hAnsi="Book Antiqua"/>
      <w:sz w:val="24"/>
      <w:szCs w:val="24"/>
      <w:lang w:val="es-ES" w:eastAsia="es-ES"/>
    </w:rPr>
  </w:style>
  <w:style w:type="character" w:styleId="Refdecomentario">
    <w:name w:val="annotation reference"/>
    <w:rsid w:val="00CA298D"/>
    <w:rPr>
      <w:sz w:val="16"/>
      <w:szCs w:val="16"/>
    </w:rPr>
  </w:style>
  <w:style w:type="paragraph" w:styleId="Textocomentario">
    <w:name w:val="annotation text"/>
    <w:basedOn w:val="Normal"/>
    <w:link w:val="TextocomentarioCar"/>
    <w:rsid w:val="00CA298D"/>
    <w:rPr>
      <w:sz w:val="20"/>
      <w:szCs w:val="20"/>
    </w:rPr>
  </w:style>
  <w:style w:type="character" w:customStyle="1" w:styleId="TextocomentarioCar">
    <w:name w:val="Texto comentario Car"/>
    <w:link w:val="Textocomentario"/>
    <w:rsid w:val="00CA298D"/>
    <w:rPr>
      <w:rFonts w:ascii="Book Antiqua" w:hAnsi="Book Antiqua"/>
      <w:lang w:val="es-ES" w:eastAsia="es-ES"/>
    </w:rPr>
  </w:style>
  <w:style w:type="paragraph" w:styleId="Asuntodelcomentario">
    <w:name w:val="annotation subject"/>
    <w:basedOn w:val="Textocomentario"/>
    <w:next w:val="Textocomentario"/>
    <w:link w:val="AsuntodelcomentarioCar"/>
    <w:rsid w:val="00CA298D"/>
    <w:rPr>
      <w:b/>
      <w:bCs/>
    </w:rPr>
  </w:style>
  <w:style w:type="character" w:customStyle="1" w:styleId="AsuntodelcomentarioCar">
    <w:name w:val="Asunto del comentario Car"/>
    <w:link w:val="Asuntodelcomentario"/>
    <w:rsid w:val="00CA298D"/>
    <w:rPr>
      <w:rFonts w:ascii="Book Antiqua" w:hAnsi="Book Antiqua"/>
      <w:b/>
      <w:bCs/>
      <w:lang w:val="es-ES" w:eastAsia="es-ES"/>
    </w:rPr>
  </w:style>
  <w:style w:type="character" w:customStyle="1" w:styleId="EncabezadoCar">
    <w:name w:val="Encabezado Car"/>
    <w:basedOn w:val="Fuentedeprrafopredeter"/>
    <w:link w:val="Encabezado"/>
    <w:uiPriority w:val="99"/>
    <w:rsid w:val="00C264B4"/>
    <w:rPr>
      <w:rFonts w:ascii="Book Antiqua" w:hAnsi="Book Antiqua"/>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205616">
      <w:bodyDiv w:val="1"/>
      <w:marLeft w:val="0"/>
      <w:marRight w:val="0"/>
      <w:marTop w:val="0"/>
      <w:marBottom w:val="0"/>
      <w:divBdr>
        <w:top w:val="none" w:sz="0" w:space="0" w:color="auto"/>
        <w:left w:val="none" w:sz="0" w:space="0" w:color="auto"/>
        <w:bottom w:val="none" w:sz="0" w:space="0" w:color="auto"/>
        <w:right w:val="none" w:sz="0" w:space="0" w:color="auto"/>
      </w:divBdr>
    </w:div>
    <w:div w:id="93020304">
      <w:bodyDiv w:val="1"/>
      <w:marLeft w:val="0"/>
      <w:marRight w:val="0"/>
      <w:marTop w:val="0"/>
      <w:marBottom w:val="0"/>
      <w:divBdr>
        <w:top w:val="none" w:sz="0" w:space="0" w:color="auto"/>
        <w:left w:val="none" w:sz="0" w:space="0" w:color="auto"/>
        <w:bottom w:val="none" w:sz="0" w:space="0" w:color="auto"/>
        <w:right w:val="none" w:sz="0" w:space="0" w:color="auto"/>
      </w:divBdr>
    </w:div>
    <w:div w:id="622032537">
      <w:bodyDiv w:val="1"/>
      <w:marLeft w:val="0"/>
      <w:marRight w:val="0"/>
      <w:marTop w:val="0"/>
      <w:marBottom w:val="0"/>
      <w:divBdr>
        <w:top w:val="none" w:sz="0" w:space="0" w:color="auto"/>
        <w:left w:val="none" w:sz="0" w:space="0" w:color="auto"/>
        <w:bottom w:val="none" w:sz="0" w:space="0" w:color="auto"/>
        <w:right w:val="none" w:sz="0" w:space="0" w:color="auto"/>
      </w:divBdr>
    </w:div>
    <w:div w:id="998657233">
      <w:bodyDiv w:val="1"/>
      <w:marLeft w:val="0"/>
      <w:marRight w:val="0"/>
      <w:marTop w:val="0"/>
      <w:marBottom w:val="0"/>
      <w:divBdr>
        <w:top w:val="none" w:sz="0" w:space="0" w:color="auto"/>
        <w:left w:val="none" w:sz="0" w:space="0" w:color="auto"/>
        <w:bottom w:val="none" w:sz="0" w:space="0" w:color="auto"/>
        <w:right w:val="none" w:sz="0" w:space="0" w:color="auto"/>
      </w:divBdr>
    </w:div>
    <w:div w:id="1137144175">
      <w:bodyDiv w:val="1"/>
      <w:marLeft w:val="0"/>
      <w:marRight w:val="0"/>
      <w:marTop w:val="0"/>
      <w:marBottom w:val="0"/>
      <w:divBdr>
        <w:top w:val="none" w:sz="0" w:space="0" w:color="auto"/>
        <w:left w:val="none" w:sz="0" w:space="0" w:color="auto"/>
        <w:bottom w:val="none" w:sz="0" w:space="0" w:color="auto"/>
        <w:right w:val="none" w:sz="0" w:space="0" w:color="auto"/>
      </w:divBdr>
    </w:div>
    <w:div w:id="1177038134">
      <w:bodyDiv w:val="1"/>
      <w:marLeft w:val="0"/>
      <w:marRight w:val="0"/>
      <w:marTop w:val="0"/>
      <w:marBottom w:val="0"/>
      <w:divBdr>
        <w:top w:val="none" w:sz="0" w:space="0" w:color="auto"/>
        <w:left w:val="none" w:sz="0" w:space="0" w:color="auto"/>
        <w:bottom w:val="none" w:sz="0" w:space="0" w:color="auto"/>
        <w:right w:val="none" w:sz="0" w:space="0" w:color="auto"/>
      </w:divBdr>
    </w:div>
    <w:div w:id="203826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ehrm.gob.mx/work/models/inehrm/Resource/762/1/images/Formulario%20de%20inscripci%C3%83%C2%B3n%20INEHRM_%20Est%C3%83%C2%ADmulos%20Econ%C3%83%C2%B3micos%20para%20J%C3%83%C2%B3venes%20Investigadores%202015_distribuido_pdf.zip" TargetMode="External"/><Relationship Id="rId13" Type="http://schemas.openxmlformats.org/officeDocument/2006/relationships/hyperlink" Target="mailto:emma.ruiz@sep.gob.mx"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ehrm.gob.m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se.guzmanr@sep.gob.m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mma.ruiz@sep.gob.m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emma.ruiz@sep.gob.mx" TargetMode="External"/><Relationship Id="rId14" Type="http://schemas.openxmlformats.org/officeDocument/2006/relationships/hyperlink" Target="mailto:jose.guzmanr@sep.gob.mx"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DB1F18-2D61-428B-A4E8-2C1958D56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728</Words>
  <Characters>4006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Convocatoria</vt:lpstr>
    </vt:vector>
  </TitlesOfParts>
  <Company>Secretaria de Educacion Publica</Company>
  <LinksUpToDate>false</LinksUpToDate>
  <CharactersWithSpaces>4725</CharactersWithSpaces>
  <SharedDoc>false</SharedDoc>
  <HLinks>
    <vt:vector size="30" baseType="variant">
      <vt:variant>
        <vt:i4>2097175</vt:i4>
      </vt:variant>
      <vt:variant>
        <vt:i4>12</vt:i4>
      </vt:variant>
      <vt:variant>
        <vt:i4>0</vt:i4>
      </vt:variant>
      <vt:variant>
        <vt:i4>5</vt:i4>
      </vt:variant>
      <vt:variant>
        <vt:lpwstr>mailto:emma.ruiz@sep.gob.mx</vt:lpwstr>
      </vt:variant>
      <vt:variant>
        <vt:lpwstr/>
      </vt:variant>
      <vt:variant>
        <vt:i4>2359306</vt:i4>
      </vt:variant>
      <vt:variant>
        <vt:i4>9</vt:i4>
      </vt:variant>
      <vt:variant>
        <vt:i4>0</vt:i4>
      </vt:variant>
      <vt:variant>
        <vt:i4>5</vt:i4>
      </vt:variant>
      <vt:variant>
        <vt:lpwstr>mailto:david.guerrero@sep.gob.mx</vt:lpwstr>
      </vt:variant>
      <vt:variant>
        <vt:lpwstr/>
      </vt:variant>
      <vt:variant>
        <vt:i4>4325459</vt:i4>
      </vt:variant>
      <vt:variant>
        <vt:i4>6</vt:i4>
      </vt:variant>
      <vt:variant>
        <vt:i4>0</vt:i4>
      </vt:variant>
      <vt:variant>
        <vt:i4>5</vt:i4>
      </vt:variant>
      <vt:variant>
        <vt:lpwstr>http://www.inehrm.gob.mx/</vt:lpwstr>
      </vt:variant>
      <vt:variant>
        <vt:lpwstr/>
      </vt:variant>
      <vt:variant>
        <vt:i4>2097175</vt:i4>
      </vt:variant>
      <vt:variant>
        <vt:i4>3</vt:i4>
      </vt:variant>
      <vt:variant>
        <vt:i4>0</vt:i4>
      </vt:variant>
      <vt:variant>
        <vt:i4>5</vt:i4>
      </vt:variant>
      <vt:variant>
        <vt:lpwstr>mailto:emma.ruiz@sep.gob.mx</vt:lpwstr>
      </vt:variant>
      <vt:variant>
        <vt:lpwstr/>
      </vt:variant>
      <vt:variant>
        <vt:i4>2359306</vt:i4>
      </vt:variant>
      <vt:variant>
        <vt:i4>0</vt:i4>
      </vt:variant>
      <vt:variant>
        <vt:i4>0</vt:i4>
      </vt:variant>
      <vt:variant>
        <vt:i4>5</vt:i4>
      </vt:variant>
      <vt:variant>
        <vt:lpwstr>mailto:david.guerrero@sep.gob.mx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Convocatoria</dc:title>
  <dc:subject/>
  <dc:creator>eruiz</dc:creator>
  <cp:keywords/>
  <dc:description/>
  <cp:lastModifiedBy>JOSE GUZMAN RODRIGUEZ</cp:lastModifiedBy>
  <cp:revision>23</cp:revision>
  <cp:lastPrinted>2014-08-27T02:06:00Z</cp:lastPrinted>
  <dcterms:created xsi:type="dcterms:W3CDTF">2015-04-07T18:00:00Z</dcterms:created>
  <dcterms:modified xsi:type="dcterms:W3CDTF">2016-04-15T17:43:00Z</dcterms:modified>
</cp:coreProperties>
</file>